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2E3E" w:rsidRPr="00BB1B65" w:rsidRDefault="00AC2E3E" w:rsidP="00A87544">
      <w:pPr>
        <w:jc w:val="center"/>
        <w:rPr>
          <w:sz w:val="28"/>
          <w:szCs w:val="28"/>
        </w:rPr>
      </w:pPr>
      <w:r w:rsidRPr="00BB1B65">
        <w:rPr>
          <w:sz w:val="28"/>
          <w:szCs w:val="28"/>
        </w:rPr>
        <w:t>МИНОБРНАУКИ РОССИИ</w:t>
      </w:r>
    </w:p>
    <w:p w:rsidR="00AC2E3E" w:rsidRPr="00BB1B65" w:rsidRDefault="00AC2E3E"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C2E3E" w:rsidRPr="00BB1B65" w:rsidRDefault="00AC2E3E" w:rsidP="00A87544">
      <w:pPr>
        <w:jc w:val="center"/>
        <w:rPr>
          <w:b/>
          <w:sz w:val="28"/>
          <w:szCs w:val="28"/>
        </w:rPr>
      </w:pPr>
      <w:r w:rsidRPr="00BB1B65">
        <w:rPr>
          <w:b/>
          <w:sz w:val="28"/>
          <w:szCs w:val="28"/>
        </w:rPr>
        <w:t>«Гжельский государственный университет»</w:t>
      </w:r>
    </w:p>
    <w:p w:rsidR="00AC2E3E" w:rsidRPr="00BB1B65" w:rsidRDefault="00AC2E3E" w:rsidP="00A87544">
      <w:pPr>
        <w:jc w:val="center"/>
        <w:rPr>
          <w:sz w:val="28"/>
          <w:szCs w:val="28"/>
        </w:rPr>
      </w:pPr>
      <w:r w:rsidRPr="00BB1B65">
        <w:rPr>
          <w:sz w:val="28"/>
          <w:szCs w:val="28"/>
        </w:rPr>
        <w:t>(ГГУ)</w:t>
      </w:r>
    </w:p>
    <w:p w:rsidR="00AC2E3E" w:rsidRPr="00BB1B65" w:rsidRDefault="00AC2E3E" w:rsidP="00A87544">
      <w:pPr>
        <w:rPr>
          <w:sz w:val="28"/>
          <w:szCs w:val="28"/>
        </w:rPr>
      </w:pPr>
    </w:p>
    <w:p w:rsidR="00AC2E3E" w:rsidRPr="00BB1B65" w:rsidRDefault="00AC2E3E" w:rsidP="00A87544">
      <w:pPr>
        <w:pStyle w:val="Style15"/>
        <w:tabs>
          <w:tab w:val="left" w:leader="underscore" w:pos="9760"/>
        </w:tabs>
        <w:spacing w:line="360" w:lineRule="auto"/>
        <w:rPr>
          <w:rStyle w:val="FontStyle53"/>
          <w:bCs/>
          <w:sz w:val="28"/>
          <w:szCs w:val="28"/>
        </w:rPr>
      </w:pPr>
    </w:p>
    <w:p w:rsidR="00AC2E3E" w:rsidRPr="00BB1B65" w:rsidRDefault="00AC2E3E" w:rsidP="00A87544">
      <w:pPr>
        <w:pStyle w:val="Style15"/>
        <w:tabs>
          <w:tab w:val="left" w:leader="underscore" w:pos="9760"/>
        </w:tabs>
        <w:spacing w:line="360" w:lineRule="auto"/>
        <w:rPr>
          <w:rStyle w:val="FontStyle53"/>
          <w:bCs/>
          <w:sz w:val="28"/>
          <w:szCs w:val="28"/>
        </w:rPr>
      </w:pPr>
    </w:p>
    <w:p w:rsidR="00AC2E3E" w:rsidRPr="00BB1B65" w:rsidRDefault="00AC2E3E" w:rsidP="00A87544">
      <w:pPr>
        <w:pStyle w:val="Style15"/>
        <w:tabs>
          <w:tab w:val="left" w:leader="underscore" w:pos="9760"/>
        </w:tabs>
        <w:spacing w:line="360" w:lineRule="auto"/>
        <w:rPr>
          <w:rStyle w:val="FontStyle53"/>
          <w:bCs/>
          <w:sz w:val="28"/>
          <w:szCs w:val="28"/>
        </w:rPr>
      </w:pPr>
    </w:p>
    <w:p w:rsidR="00AC2E3E" w:rsidRPr="00BB1B65" w:rsidRDefault="00AC2E3E"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изобразительного искусства и народной художественной культуры</w:t>
      </w:r>
    </w:p>
    <w:p w:rsidR="00AC2E3E" w:rsidRPr="00BB1B65" w:rsidRDefault="00AC2E3E" w:rsidP="00A87544">
      <w:pPr>
        <w:tabs>
          <w:tab w:val="left" w:pos="680"/>
          <w:tab w:val="left" w:pos="851"/>
          <w:tab w:val="left" w:pos="6240"/>
        </w:tabs>
        <w:rPr>
          <w:noProof/>
          <w:sz w:val="28"/>
          <w:szCs w:val="28"/>
        </w:rPr>
      </w:pPr>
      <w:r w:rsidRPr="00BB1B65">
        <w:rPr>
          <w:noProof/>
          <w:sz w:val="28"/>
          <w:szCs w:val="28"/>
        </w:rPr>
        <w:tab/>
      </w:r>
    </w:p>
    <w:p w:rsidR="00AC2E3E" w:rsidRPr="00BB1B65" w:rsidRDefault="00AC2E3E" w:rsidP="00A87544">
      <w:pPr>
        <w:tabs>
          <w:tab w:val="left" w:pos="680"/>
          <w:tab w:val="left" w:pos="851"/>
          <w:tab w:val="left" w:pos="6240"/>
        </w:tabs>
        <w:rPr>
          <w:noProof/>
          <w:sz w:val="28"/>
          <w:szCs w:val="28"/>
        </w:rPr>
      </w:pPr>
    </w:p>
    <w:p w:rsidR="00AC2E3E" w:rsidRPr="00BB1B65" w:rsidRDefault="00AC2E3E" w:rsidP="00A87544">
      <w:pPr>
        <w:tabs>
          <w:tab w:val="left" w:pos="680"/>
          <w:tab w:val="left" w:pos="851"/>
          <w:tab w:val="left" w:pos="6240"/>
        </w:tabs>
        <w:rPr>
          <w:sz w:val="28"/>
          <w:szCs w:val="28"/>
        </w:rPr>
      </w:pPr>
    </w:p>
    <w:p w:rsidR="00AC2E3E" w:rsidRDefault="00AC2E3E" w:rsidP="00B020E2">
      <w:pPr>
        <w:pStyle w:val="Style11"/>
        <w:widowControl/>
        <w:rPr>
          <w:bCs/>
          <w:sz w:val="28"/>
          <w:szCs w:val="28"/>
          <w:u w:val="single"/>
        </w:rPr>
      </w:pPr>
      <w:r w:rsidRPr="00BB1B65">
        <w:rPr>
          <w:bCs/>
          <w:sz w:val="28"/>
          <w:szCs w:val="28"/>
          <w:u w:val="single"/>
        </w:rPr>
        <w:t>Рабочая программа дисциплины</w:t>
      </w:r>
    </w:p>
    <w:p w:rsidR="00AC2E3E" w:rsidRPr="00BB1B65" w:rsidRDefault="00AC2E3E" w:rsidP="00B020E2">
      <w:pPr>
        <w:pStyle w:val="Style11"/>
        <w:widowControl/>
        <w:rPr>
          <w:bCs/>
          <w:sz w:val="28"/>
          <w:szCs w:val="28"/>
          <w:u w:val="single"/>
        </w:rPr>
      </w:pPr>
    </w:p>
    <w:p w:rsidR="00AC2E3E" w:rsidRPr="00C321D1" w:rsidRDefault="00AC2E3E" w:rsidP="00A87544">
      <w:pPr>
        <w:tabs>
          <w:tab w:val="left" w:pos="680"/>
          <w:tab w:val="left" w:pos="851"/>
        </w:tabs>
        <w:jc w:val="center"/>
        <w:rPr>
          <w:color w:val="000000"/>
          <w:sz w:val="28"/>
          <w:szCs w:val="28"/>
        </w:rPr>
      </w:pPr>
      <w:r w:rsidRPr="00C321D1">
        <w:rPr>
          <w:color w:val="000000"/>
          <w:sz w:val="28"/>
          <w:szCs w:val="28"/>
        </w:rPr>
        <w:t>История декоративно-прикладного искусства и народных промыслов</w:t>
      </w:r>
    </w:p>
    <w:p w:rsidR="00AC2E3E" w:rsidRPr="00C321D1" w:rsidRDefault="00AC2E3E" w:rsidP="00057CBB">
      <w:pPr>
        <w:pStyle w:val="Style12"/>
        <w:spacing w:line="240" w:lineRule="auto"/>
        <w:rPr>
          <w:color w:val="000000"/>
        </w:rPr>
      </w:pPr>
    </w:p>
    <w:p w:rsidR="00AC2E3E" w:rsidRPr="00BB1B65" w:rsidRDefault="00AC2E3E"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C2E3E" w:rsidRPr="00BB1B65">
        <w:trPr>
          <w:trHeight w:val="409"/>
        </w:trPr>
        <w:tc>
          <w:tcPr>
            <w:tcW w:w="3646" w:type="dxa"/>
          </w:tcPr>
          <w:p w:rsidR="00AC2E3E" w:rsidRPr="00BB1B65" w:rsidRDefault="00AC2E3E"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C2E3E" w:rsidRPr="00BB1B65" w:rsidRDefault="00AC2E3E" w:rsidP="00780A53">
            <w:pPr>
              <w:rPr>
                <w:rStyle w:val="FontStyle53"/>
                <w:b w:val="0"/>
                <w:color w:val="000000"/>
                <w:sz w:val="28"/>
                <w:szCs w:val="28"/>
              </w:rPr>
            </w:pPr>
            <w:r w:rsidRPr="00B020E2">
              <w:rPr>
                <w:color w:val="000000"/>
                <w:sz w:val="28"/>
                <w:szCs w:val="28"/>
              </w:rPr>
              <w:t>54.05.05Живопись и изящные искусства</w:t>
            </w:r>
          </w:p>
        </w:tc>
      </w:tr>
      <w:tr w:rsidR="00AC2E3E" w:rsidRPr="00BB1B65">
        <w:trPr>
          <w:trHeight w:val="402"/>
        </w:trPr>
        <w:tc>
          <w:tcPr>
            <w:tcW w:w="3646" w:type="dxa"/>
          </w:tcPr>
          <w:p w:rsidR="00AC2E3E" w:rsidRPr="00BB1B65" w:rsidRDefault="00AC2E3E"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Специализация</w:t>
            </w:r>
          </w:p>
        </w:tc>
        <w:tc>
          <w:tcPr>
            <w:tcW w:w="6243" w:type="dxa"/>
            <w:tcBorders>
              <w:top w:val="single" w:sz="4" w:space="0" w:color="auto"/>
              <w:left w:val="nil"/>
              <w:bottom w:val="single" w:sz="4" w:space="0" w:color="auto"/>
              <w:right w:val="nil"/>
            </w:tcBorders>
          </w:tcPr>
          <w:p w:rsidR="00AC2E3E" w:rsidRPr="00BB1B65" w:rsidRDefault="00AC2E3E" w:rsidP="00A87544">
            <w:pPr>
              <w:jc w:val="both"/>
              <w:rPr>
                <w:rStyle w:val="FontStyle53"/>
                <w:b w:val="0"/>
                <w:sz w:val="28"/>
                <w:szCs w:val="28"/>
              </w:rPr>
            </w:pPr>
            <w:r>
              <w:rPr>
                <w:rStyle w:val="FontStyle53"/>
                <w:b w:val="0"/>
                <w:sz w:val="28"/>
                <w:szCs w:val="28"/>
              </w:rPr>
              <w:t>Художник-живописец</w:t>
            </w:r>
          </w:p>
        </w:tc>
      </w:tr>
      <w:tr w:rsidR="00AC2E3E" w:rsidRPr="00BB1B65">
        <w:tc>
          <w:tcPr>
            <w:tcW w:w="3646" w:type="dxa"/>
          </w:tcPr>
          <w:p w:rsidR="00AC2E3E" w:rsidRPr="00BB1B65" w:rsidRDefault="00AC2E3E"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C2E3E" w:rsidRPr="00BB1B65" w:rsidRDefault="00AC2E3E" w:rsidP="00A87544">
            <w:pPr>
              <w:pStyle w:val="Style15"/>
              <w:tabs>
                <w:tab w:val="left" w:leader="underscore" w:pos="9768"/>
              </w:tabs>
              <w:jc w:val="center"/>
              <w:rPr>
                <w:rStyle w:val="FontStyle53"/>
                <w:b w:val="0"/>
                <w:bCs/>
                <w:sz w:val="28"/>
                <w:szCs w:val="28"/>
              </w:rPr>
            </w:pPr>
          </w:p>
        </w:tc>
      </w:tr>
      <w:tr w:rsidR="00AC2E3E" w:rsidRPr="00BB1B65">
        <w:tc>
          <w:tcPr>
            <w:tcW w:w="3646" w:type="dxa"/>
          </w:tcPr>
          <w:p w:rsidR="00AC2E3E" w:rsidRPr="00BB1B65" w:rsidRDefault="00AC2E3E" w:rsidP="00A87544">
            <w:pPr>
              <w:pStyle w:val="Style15"/>
              <w:tabs>
                <w:tab w:val="left" w:leader="underscore" w:pos="9768"/>
              </w:tabs>
              <w:jc w:val="left"/>
              <w:rPr>
                <w:rStyle w:val="FontStyle53"/>
                <w:b w:val="0"/>
                <w:bCs/>
                <w:i/>
                <w:sz w:val="28"/>
                <w:szCs w:val="28"/>
              </w:rPr>
            </w:pPr>
          </w:p>
          <w:p w:rsidR="00AC2E3E" w:rsidRPr="00BB1B65" w:rsidRDefault="00AC2E3E" w:rsidP="00A87544">
            <w:pPr>
              <w:pStyle w:val="Style15"/>
              <w:tabs>
                <w:tab w:val="left" w:leader="underscore" w:pos="9768"/>
              </w:tabs>
              <w:jc w:val="left"/>
              <w:rPr>
                <w:rStyle w:val="FontStyle53"/>
                <w:b w:val="0"/>
                <w:bCs/>
                <w:i/>
                <w:sz w:val="28"/>
                <w:szCs w:val="28"/>
              </w:rPr>
            </w:pPr>
          </w:p>
          <w:p w:rsidR="00AC2E3E" w:rsidRPr="00BB1B65" w:rsidRDefault="00AC2E3E"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C2E3E" w:rsidRPr="00BB1B65" w:rsidRDefault="00AC2E3E" w:rsidP="00A87544">
            <w:pPr>
              <w:pStyle w:val="Style15"/>
              <w:tabs>
                <w:tab w:val="left" w:leader="underscore" w:pos="9768"/>
              </w:tabs>
              <w:rPr>
                <w:rStyle w:val="FontStyle53"/>
                <w:b w:val="0"/>
                <w:bCs/>
                <w:sz w:val="28"/>
                <w:szCs w:val="28"/>
              </w:rPr>
            </w:pPr>
          </w:p>
          <w:p w:rsidR="00AC2E3E" w:rsidRDefault="00AC2E3E" w:rsidP="00A87544">
            <w:pPr>
              <w:pStyle w:val="Style15"/>
              <w:tabs>
                <w:tab w:val="left" w:leader="underscore" w:pos="9768"/>
              </w:tabs>
              <w:rPr>
                <w:rStyle w:val="FontStyle53"/>
                <w:b w:val="0"/>
                <w:bCs/>
                <w:sz w:val="28"/>
                <w:szCs w:val="28"/>
              </w:rPr>
            </w:pPr>
          </w:p>
          <w:p w:rsidR="00AC2E3E" w:rsidRPr="00BE5507" w:rsidRDefault="00AC2E3E" w:rsidP="00BE5507">
            <w:r w:rsidRPr="00DF1EF1">
              <w:rPr>
                <w:bCs/>
                <w:sz w:val="28"/>
                <w:szCs w:val="28"/>
              </w:rPr>
              <w:t>Специалист</w:t>
            </w:r>
          </w:p>
        </w:tc>
      </w:tr>
    </w:tbl>
    <w:p w:rsidR="00AC2E3E" w:rsidRPr="00BB1B65" w:rsidRDefault="00AC2E3E" w:rsidP="00A87544">
      <w:pPr>
        <w:pStyle w:val="Style15"/>
        <w:tabs>
          <w:tab w:val="left" w:leader="underscore" w:pos="9768"/>
        </w:tabs>
        <w:jc w:val="center"/>
        <w:rPr>
          <w:rStyle w:val="FontStyle53"/>
          <w:bCs/>
          <w:sz w:val="28"/>
          <w:szCs w:val="28"/>
        </w:rPr>
      </w:pPr>
    </w:p>
    <w:p w:rsidR="00AC2E3E" w:rsidRPr="00BB1B65" w:rsidRDefault="00AC2E3E" w:rsidP="00A87544">
      <w:pPr>
        <w:pStyle w:val="Style15"/>
        <w:tabs>
          <w:tab w:val="left" w:leader="underscore" w:pos="9768"/>
        </w:tabs>
        <w:jc w:val="center"/>
        <w:rPr>
          <w:rStyle w:val="FontStyle53"/>
          <w:bCs/>
          <w:sz w:val="28"/>
          <w:szCs w:val="28"/>
        </w:rPr>
      </w:pPr>
    </w:p>
    <w:p w:rsidR="00AC2E3E" w:rsidRPr="00BB1B65" w:rsidRDefault="00AC2E3E" w:rsidP="00A87544">
      <w:pPr>
        <w:pStyle w:val="Style15"/>
        <w:tabs>
          <w:tab w:val="left" w:leader="underscore" w:pos="9768"/>
        </w:tabs>
        <w:jc w:val="center"/>
        <w:rPr>
          <w:rStyle w:val="FontStyle53"/>
          <w:bCs/>
          <w:sz w:val="28"/>
          <w:szCs w:val="28"/>
        </w:rPr>
      </w:pPr>
    </w:p>
    <w:p w:rsidR="00AC2E3E" w:rsidRDefault="00AC2E3E" w:rsidP="00A87544">
      <w:pPr>
        <w:pStyle w:val="Style15"/>
        <w:tabs>
          <w:tab w:val="left" w:leader="underscore" w:pos="9768"/>
        </w:tabs>
        <w:rPr>
          <w:rStyle w:val="FontStyle53"/>
          <w:bCs/>
          <w:sz w:val="28"/>
          <w:szCs w:val="28"/>
        </w:rPr>
      </w:pPr>
    </w:p>
    <w:p w:rsidR="00AC2E3E" w:rsidRDefault="00AC2E3E" w:rsidP="00A87544">
      <w:pPr>
        <w:pStyle w:val="Style15"/>
        <w:tabs>
          <w:tab w:val="left" w:leader="underscore" w:pos="9768"/>
        </w:tabs>
        <w:rPr>
          <w:rStyle w:val="FontStyle53"/>
          <w:bCs/>
          <w:sz w:val="28"/>
          <w:szCs w:val="28"/>
        </w:rPr>
      </w:pPr>
    </w:p>
    <w:p w:rsidR="00AC2E3E" w:rsidRDefault="00AC2E3E" w:rsidP="00A87544">
      <w:pPr>
        <w:pStyle w:val="Style15"/>
        <w:tabs>
          <w:tab w:val="left" w:leader="underscore" w:pos="9768"/>
        </w:tabs>
        <w:rPr>
          <w:rStyle w:val="FontStyle53"/>
          <w:bCs/>
          <w:sz w:val="28"/>
          <w:szCs w:val="28"/>
        </w:rPr>
      </w:pPr>
    </w:p>
    <w:p w:rsidR="00AC2E3E" w:rsidRDefault="00AC2E3E" w:rsidP="00A87544">
      <w:pPr>
        <w:pStyle w:val="Style15"/>
        <w:tabs>
          <w:tab w:val="left" w:leader="underscore" w:pos="9768"/>
        </w:tabs>
        <w:rPr>
          <w:rStyle w:val="FontStyle53"/>
          <w:bCs/>
          <w:sz w:val="28"/>
          <w:szCs w:val="28"/>
        </w:rPr>
      </w:pPr>
    </w:p>
    <w:p w:rsidR="00AC2E3E" w:rsidRDefault="00AC2E3E" w:rsidP="00A87544">
      <w:pPr>
        <w:pStyle w:val="Style15"/>
        <w:tabs>
          <w:tab w:val="left" w:leader="underscore" w:pos="9768"/>
        </w:tabs>
        <w:rPr>
          <w:rStyle w:val="FontStyle53"/>
          <w:bCs/>
          <w:sz w:val="28"/>
          <w:szCs w:val="28"/>
        </w:rPr>
      </w:pPr>
    </w:p>
    <w:p w:rsidR="00AC2E3E" w:rsidRPr="00BB1B65" w:rsidRDefault="00AC2E3E" w:rsidP="00A87544">
      <w:pPr>
        <w:pStyle w:val="Style15"/>
        <w:tabs>
          <w:tab w:val="left" w:leader="underscore" w:pos="9768"/>
        </w:tabs>
        <w:rPr>
          <w:rStyle w:val="FontStyle53"/>
          <w:bCs/>
          <w:sz w:val="28"/>
          <w:szCs w:val="28"/>
        </w:rPr>
      </w:pPr>
    </w:p>
    <w:p w:rsidR="00AC2E3E" w:rsidRPr="00BB1B65" w:rsidRDefault="00AC2E3E"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C2E3E" w:rsidRPr="00780A53" w:rsidRDefault="00AC2E3E" w:rsidP="00780A53">
      <w:pPr>
        <w:pStyle w:val="Style15"/>
        <w:tabs>
          <w:tab w:val="left" w:leader="underscore" w:pos="9768"/>
        </w:tabs>
        <w:jc w:val="center"/>
        <w:rPr>
          <w:rStyle w:val="FontStyle53"/>
          <w:b w:val="0"/>
          <w:bCs/>
          <w:sz w:val="28"/>
          <w:szCs w:val="28"/>
        </w:rPr>
      </w:pPr>
      <w:bookmarkStart w:id="0" w:name="_GoBack"/>
      <w:bookmarkEnd w:id="0"/>
    </w:p>
    <w:p w:rsidR="00AC2E3E" w:rsidRDefault="00AC2E3E" w:rsidP="00A87544">
      <w:pPr>
        <w:tabs>
          <w:tab w:val="left" w:pos="680"/>
          <w:tab w:val="left" w:pos="851"/>
        </w:tabs>
        <w:jc w:val="both"/>
      </w:pPr>
      <w:r w:rsidRPr="00DC11F5">
        <w:tab/>
      </w:r>
    </w:p>
    <w:p w:rsidR="00AC2E3E" w:rsidRDefault="00AC2E3E" w:rsidP="00A87544">
      <w:pPr>
        <w:tabs>
          <w:tab w:val="left" w:pos="680"/>
          <w:tab w:val="left" w:pos="851"/>
        </w:tabs>
        <w:jc w:val="both"/>
      </w:pPr>
    </w:p>
    <w:p w:rsidR="00AC2E3E" w:rsidRDefault="00AC2E3E" w:rsidP="00A87544">
      <w:pPr>
        <w:tabs>
          <w:tab w:val="left" w:pos="680"/>
          <w:tab w:val="left" w:pos="851"/>
        </w:tabs>
        <w:jc w:val="both"/>
      </w:pPr>
    </w:p>
    <w:p w:rsidR="00AC2E3E" w:rsidRDefault="00AC2E3E" w:rsidP="00A87544">
      <w:pPr>
        <w:tabs>
          <w:tab w:val="left" w:pos="680"/>
          <w:tab w:val="left" w:pos="851"/>
        </w:tabs>
        <w:jc w:val="both"/>
      </w:pPr>
    </w:p>
    <w:p w:rsidR="00AC2E3E" w:rsidRPr="00DC11F5" w:rsidRDefault="00AC2E3E" w:rsidP="009C6400">
      <w:pPr>
        <w:jc w:val="both"/>
        <w:rPr>
          <w:b/>
        </w:rPr>
      </w:pPr>
      <w:r w:rsidRPr="00DC11F5">
        <w:lastRenderedPageBreak/>
        <w:t>Рабочая программа дисциплины «</w:t>
      </w:r>
      <w:r>
        <w:t xml:space="preserve">История </w:t>
      </w:r>
      <w:r w:rsidRPr="009C6400">
        <w:t>декоративно-прикладного искусства и народных промыслов</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020E2">
        <w:t>54.05.05 Живопись и изящные искусства</w:t>
      </w:r>
      <w:r>
        <w:t>.</w:t>
      </w:r>
    </w:p>
    <w:p w:rsidR="00AC2E3E" w:rsidRPr="009668DB" w:rsidRDefault="00AC2E3E" w:rsidP="00A87544">
      <w:pPr>
        <w:ind w:firstLine="709"/>
        <w:jc w:val="both"/>
      </w:pPr>
      <w:r w:rsidRPr="00DC11F5">
        <w:t>Дисциплина относится к</w:t>
      </w:r>
      <w:r>
        <w:t>обязательной части</w:t>
      </w:r>
      <w:r w:rsidRPr="00386FF9">
        <w:t>Блока 1.</w:t>
      </w:r>
      <w:r>
        <w:t>«</w:t>
      </w:r>
      <w:r w:rsidRPr="00386FF9">
        <w:t>Дисциплины (модули)</w:t>
      </w:r>
      <w:r>
        <w:t>» учебного плана</w:t>
      </w:r>
      <w:r w:rsidRPr="00386FF9">
        <w:t>.</w:t>
      </w:r>
    </w:p>
    <w:p w:rsidR="00AC2E3E" w:rsidRPr="00E75F11" w:rsidRDefault="00AC2E3E" w:rsidP="00E75F11">
      <w:pPr>
        <w:ind w:firstLine="709"/>
        <w:jc w:val="both"/>
        <w:rPr>
          <w:bCs/>
        </w:rPr>
      </w:pPr>
      <w:r w:rsidRPr="00E75F11">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5F11">
          <w:rPr>
            <w:bCs/>
          </w:rPr>
          <w:t>2014 г</w:t>
        </w:r>
      </w:smartTag>
      <w:r w:rsidRPr="00E75F11">
        <w:rPr>
          <w:bCs/>
        </w:rPr>
        <w:t>. N АК-44/05вн).</w:t>
      </w:r>
    </w:p>
    <w:p w:rsidR="00AC2E3E" w:rsidRPr="00E75F11" w:rsidRDefault="00AC2E3E" w:rsidP="00E75F11">
      <w:pPr>
        <w:ind w:firstLine="709"/>
        <w:jc w:val="both"/>
      </w:pPr>
      <w:r w:rsidRPr="00E75F11">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C2E3E" w:rsidRPr="00DC11F5" w:rsidRDefault="00AC2E3E" w:rsidP="00A87544">
      <w:pPr>
        <w:ind w:firstLine="709"/>
        <w:jc w:val="both"/>
      </w:pPr>
    </w:p>
    <w:p w:rsidR="00AC2E3E" w:rsidRPr="00DC11F5" w:rsidRDefault="00AC2E3E" w:rsidP="00A87544">
      <w:pPr>
        <w:ind w:firstLine="709"/>
        <w:jc w:val="both"/>
      </w:pPr>
    </w:p>
    <w:p w:rsidR="00AC2E3E" w:rsidRPr="00DC11F5" w:rsidRDefault="00AC2E3E" w:rsidP="00A87544">
      <w:pPr>
        <w:jc w:val="both"/>
      </w:pPr>
    </w:p>
    <w:p w:rsidR="00AC2E3E" w:rsidRPr="00DC11F5" w:rsidRDefault="00AC2E3E" w:rsidP="00A87544"/>
    <w:p w:rsidR="00AC2E3E" w:rsidRPr="00DC11F5" w:rsidRDefault="00AC2E3E" w:rsidP="00A87544"/>
    <w:p w:rsidR="00AC2E3E" w:rsidRPr="00DC11F5" w:rsidRDefault="00AC2E3E" w:rsidP="00D00133">
      <w:pPr>
        <w:autoSpaceDE w:val="0"/>
        <w:autoSpaceDN w:val="0"/>
        <w:adjustRightInd w:val="0"/>
        <w:jc w:val="center"/>
      </w:pPr>
    </w:p>
    <w:p w:rsidR="00AC2E3E" w:rsidRPr="00DC11F5" w:rsidRDefault="00AC2E3E" w:rsidP="00D00133">
      <w:pPr>
        <w:autoSpaceDE w:val="0"/>
        <w:autoSpaceDN w:val="0"/>
        <w:adjustRightInd w:val="0"/>
        <w:jc w:val="center"/>
      </w:pPr>
    </w:p>
    <w:p w:rsidR="00AC2E3E" w:rsidRPr="00DC11F5" w:rsidRDefault="00AC2E3E" w:rsidP="00D00133">
      <w:pPr>
        <w:autoSpaceDE w:val="0"/>
        <w:autoSpaceDN w:val="0"/>
        <w:adjustRightInd w:val="0"/>
        <w:jc w:val="center"/>
      </w:pPr>
    </w:p>
    <w:p w:rsidR="00AC2E3E" w:rsidRPr="00DC11F5" w:rsidRDefault="00AC2E3E" w:rsidP="00D00133">
      <w:pPr>
        <w:autoSpaceDE w:val="0"/>
        <w:autoSpaceDN w:val="0"/>
        <w:adjustRightInd w:val="0"/>
        <w:ind w:firstLine="709"/>
        <w:jc w:val="both"/>
      </w:pPr>
    </w:p>
    <w:p w:rsidR="00AC2E3E" w:rsidRPr="00DC11F5" w:rsidRDefault="00AC2E3E" w:rsidP="00D00133">
      <w:pPr>
        <w:autoSpaceDE w:val="0"/>
        <w:autoSpaceDN w:val="0"/>
        <w:adjustRightInd w:val="0"/>
        <w:ind w:firstLine="709"/>
        <w:jc w:val="both"/>
      </w:pPr>
    </w:p>
    <w:p w:rsidR="00AC2E3E" w:rsidRPr="00DC11F5" w:rsidRDefault="00AC2E3E" w:rsidP="00D00133">
      <w:pPr>
        <w:autoSpaceDE w:val="0"/>
        <w:autoSpaceDN w:val="0"/>
        <w:adjustRightInd w:val="0"/>
        <w:jc w:val="both"/>
      </w:pPr>
    </w:p>
    <w:p w:rsidR="00AC2E3E" w:rsidRPr="00DC11F5" w:rsidRDefault="00AC2E3E" w:rsidP="00D00133">
      <w:pPr>
        <w:autoSpaceDE w:val="0"/>
        <w:autoSpaceDN w:val="0"/>
        <w:adjustRightInd w:val="0"/>
      </w:pPr>
    </w:p>
    <w:p w:rsidR="00AC2E3E" w:rsidRPr="00DC11F5" w:rsidRDefault="00AC2E3E" w:rsidP="00D00133">
      <w:pPr>
        <w:autoSpaceDE w:val="0"/>
        <w:autoSpaceDN w:val="0"/>
        <w:adjustRightInd w:val="0"/>
      </w:pPr>
    </w:p>
    <w:p w:rsidR="00AC2E3E" w:rsidRPr="00DC11F5" w:rsidRDefault="00AC2E3E" w:rsidP="00D00133">
      <w:pPr>
        <w:autoSpaceDE w:val="0"/>
        <w:autoSpaceDN w:val="0"/>
        <w:adjustRightInd w:val="0"/>
      </w:pPr>
    </w:p>
    <w:p w:rsidR="00AC2E3E" w:rsidRPr="00DC11F5" w:rsidRDefault="00AC2E3E" w:rsidP="00D00133">
      <w:pPr>
        <w:autoSpaceDE w:val="0"/>
        <w:autoSpaceDN w:val="0"/>
        <w:adjustRightInd w:val="0"/>
      </w:pPr>
    </w:p>
    <w:p w:rsidR="00AC2E3E" w:rsidRPr="00DC11F5" w:rsidRDefault="00AC2E3E" w:rsidP="00D00133">
      <w:pPr>
        <w:autoSpaceDE w:val="0"/>
        <w:autoSpaceDN w:val="0"/>
        <w:adjustRightInd w:val="0"/>
      </w:pPr>
    </w:p>
    <w:p w:rsidR="00AC2E3E" w:rsidRDefault="00AC2E3E" w:rsidP="00D00133">
      <w:pPr>
        <w:autoSpaceDE w:val="0"/>
        <w:autoSpaceDN w:val="0"/>
        <w:adjustRightInd w:val="0"/>
      </w:pPr>
    </w:p>
    <w:p w:rsidR="00AC2E3E" w:rsidRDefault="00AC2E3E" w:rsidP="00D00133">
      <w:pPr>
        <w:autoSpaceDE w:val="0"/>
        <w:autoSpaceDN w:val="0"/>
        <w:adjustRightInd w:val="0"/>
      </w:pPr>
    </w:p>
    <w:p w:rsidR="00AC2E3E" w:rsidRDefault="00AC2E3E" w:rsidP="00D00133">
      <w:pPr>
        <w:autoSpaceDE w:val="0"/>
        <w:autoSpaceDN w:val="0"/>
        <w:adjustRightInd w:val="0"/>
      </w:pPr>
    </w:p>
    <w:p w:rsidR="00AC2E3E" w:rsidRDefault="00AC2E3E" w:rsidP="00D00133">
      <w:pPr>
        <w:autoSpaceDE w:val="0"/>
        <w:autoSpaceDN w:val="0"/>
        <w:adjustRightInd w:val="0"/>
      </w:pPr>
    </w:p>
    <w:p w:rsidR="00AC2E3E" w:rsidRDefault="00AC2E3E" w:rsidP="00D00133">
      <w:pPr>
        <w:autoSpaceDE w:val="0"/>
        <w:autoSpaceDN w:val="0"/>
        <w:adjustRightInd w:val="0"/>
      </w:pPr>
    </w:p>
    <w:p w:rsidR="00AC2E3E" w:rsidRDefault="00AC2E3E" w:rsidP="00D00133">
      <w:pPr>
        <w:autoSpaceDE w:val="0"/>
        <w:autoSpaceDN w:val="0"/>
        <w:adjustRightInd w:val="0"/>
      </w:pPr>
    </w:p>
    <w:p w:rsidR="00AC2E3E" w:rsidRDefault="00AC2E3E" w:rsidP="00D00133">
      <w:pPr>
        <w:autoSpaceDE w:val="0"/>
        <w:autoSpaceDN w:val="0"/>
        <w:adjustRightInd w:val="0"/>
      </w:pPr>
    </w:p>
    <w:p w:rsidR="00AC2E3E" w:rsidRDefault="00AC2E3E" w:rsidP="00D00133">
      <w:pPr>
        <w:autoSpaceDE w:val="0"/>
        <w:autoSpaceDN w:val="0"/>
        <w:adjustRightInd w:val="0"/>
      </w:pPr>
    </w:p>
    <w:p w:rsidR="00AC2E3E" w:rsidRDefault="00AC2E3E" w:rsidP="00D00133">
      <w:pPr>
        <w:autoSpaceDE w:val="0"/>
        <w:autoSpaceDN w:val="0"/>
        <w:adjustRightInd w:val="0"/>
      </w:pPr>
    </w:p>
    <w:p w:rsidR="00AC2E3E" w:rsidRDefault="00AC2E3E" w:rsidP="00D00133">
      <w:pPr>
        <w:autoSpaceDE w:val="0"/>
        <w:autoSpaceDN w:val="0"/>
        <w:adjustRightInd w:val="0"/>
      </w:pPr>
    </w:p>
    <w:p w:rsidR="00AC2E3E" w:rsidRDefault="00AC2E3E" w:rsidP="00D00133">
      <w:pPr>
        <w:autoSpaceDE w:val="0"/>
        <w:autoSpaceDN w:val="0"/>
        <w:adjustRightInd w:val="0"/>
      </w:pPr>
    </w:p>
    <w:p w:rsidR="00AC2E3E" w:rsidRDefault="00AC2E3E" w:rsidP="00D00133">
      <w:pPr>
        <w:autoSpaceDE w:val="0"/>
        <w:autoSpaceDN w:val="0"/>
        <w:adjustRightInd w:val="0"/>
      </w:pPr>
    </w:p>
    <w:p w:rsidR="00AC2E3E" w:rsidRDefault="00AC2E3E" w:rsidP="00D00133">
      <w:pPr>
        <w:autoSpaceDE w:val="0"/>
        <w:autoSpaceDN w:val="0"/>
        <w:adjustRightInd w:val="0"/>
      </w:pPr>
    </w:p>
    <w:p w:rsidR="00AC2E3E" w:rsidRDefault="00AC2E3E" w:rsidP="00D00133">
      <w:pPr>
        <w:autoSpaceDE w:val="0"/>
        <w:autoSpaceDN w:val="0"/>
        <w:adjustRightInd w:val="0"/>
      </w:pPr>
    </w:p>
    <w:p w:rsidR="00AC2E3E" w:rsidRPr="00DC11F5" w:rsidRDefault="00AC2E3E" w:rsidP="00D00133">
      <w:pPr>
        <w:autoSpaceDE w:val="0"/>
        <w:autoSpaceDN w:val="0"/>
        <w:adjustRightInd w:val="0"/>
      </w:pPr>
    </w:p>
    <w:p w:rsidR="00AC2E3E" w:rsidRDefault="00AC2E3E" w:rsidP="00044F96">
      <w:pPr>
        <w:numPr>
          <w:ilvl w:val="0"/>
          <w:numId w:val="11"/>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AC2E3E" w:rsidRDefault="00AC2E3E" w:rsidP="006B066B">
      <w:pPr>
        <w:tabs>
          <w:tab w:val="left" w:pos="6131"/>
        </w:tabs>
        <w:autoSpaceDE w:val="0"/>
        <w:autoSpaceDN w:val="0"/>
        <w:adjustRightInd w:val="0"/>
        <w:ind w:left="502"/>
        <w:jc w:val="both"/>
        <w:rPr>
          <w:b/>
          <w:bCs/>
          <w:i/>
          <w:iCs/>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AC2E3E" w:rsidRPr="00DC11F5" w:rsidTr="00D75E3D">
        <w:tc>
          <w:tcPr>
            <w:tcW w:w="2552" w:type="dxa"/>
          </w:tcPr>
          <w:p w:rsidR="00AC2E3E" w:rsidRPr="00707E3B" w:rsidRDefault="00AC2E3E" w:rsidP="001615E8">
            <w:pPr>
              <w:jc w:val="center"/>
              <w:rPr>
                <w:b/>
              </w:rPr>
            </w:pPr>
            <w:r w:rsidRPr="00707E3B">
              <w:rPr>
                <w:b/>
              </w:rPr>
              <w:t>Компетенция</w:t>
            </w:r>
          </w:p>
        </w:tc>
        <w:tc>
          <w:tcPr>
            <w:tcW w:w="3402" w:type="dxa"/>
          </w:tcPr>
          <w:p w:rsidR="00AC2E3E" w:rsidRPr="00707E3B" w:rsidRDefault="00AC2E3E" w:rsidP="001615E8">
            <w:pPr>
              <w:jc w:val="center"/>
              <w:rPr>
                <w:b/>
              </w:rPr>
            </w:pPr>
            <w:r w:rsidRPr="00707E3B">
              <w:rPr>
                <w:b/>
              </w:rPr>
              <w:t>Индикаторы достижения компетенций</w:t>
            </w:r>
          </w:p>
        </w:tc>
        <w:tc>
          <w:tcPr>
            <w:tcW w:w="3856" w:type="dxa"/>
          </w:tcPr>
          <w:p w:rsidR="00AC2E3E" w:rsidRPr="00707E3B" w:rsidRDefault="00AC2E3E" w:rsidP="001615E8">
            <w:pPr>
              <w:jc w:val="center"/>
              <w:rPr>
                <w:b/>
              </w:rPr>
            </w:pPr>
            <w:r w:rsidRPr="00707E3B">
              <w:rPr>
                <w:b/>
              </w:rPr>
              <w:t>Планируемые результаты обучения по дисциплине</w:t>
            </w:r>
          </w:p>
        </w:tc>
      </w:tr>
      <w:tr w:rsidR="00AC2E3E" w:rsidRPr="00DC11F5" w:rsidTr="00D75E3D">
        <w:trPr>
          <w:trHeight w:val="416"/>
        </w:trPr>
        <w:tc>
          <w:tcPr>
            <w:tcW w:w="2552" w:type="dxa"/>
          </w:tcPr>
          <w:p w:rsidR="00AC2E3E" w:rsidRPr="00386FF9" w:rsidRDefault="00AC2E3E" w:rsidP="00386FF9">
            <w:r w:rsidRPr="00386FF9">
              <w:t>ОПК-6</w:t>
            </w:r>
          </w:p>
          <w:p w:rsidR="00AC2E3E" w:rsidRPr="00DC11F5" w:rsidRDefault="00AC2E3E" w:rsidP="00386FF9">
            <w:r w:rsidRPr="00BF49A5">
              <w:t>Способен анализировать процесс развития материальной культуры и изобразительного искусства в культурно-исторических контекстах и в связи с общим развитием гуманитарных знаний, мировоззренческих, философских, эстетических идей</w:t>
            </w:r>
          </w:p>
        </w:tc>
        <w:tc>
          <w:tcPr>
            <w:tcW w:w="3402" w:type="dxa"/>
          </w:tcPr>
          <w:p w:rsidR="00AC2E3E" w:rsidRPr="0047080D" w:rsidRDefault="00AC2E3E" w:rsidP="00EA4CAF">
            <w:r w:rsidRPr="0047080D">
              <w:t xml:space="preserve">ОПК-6.1. </w:t>
            </w:r>
          </w:p>
          <w:p w:rsidR="00AC2E3E" w:rsidRPr="0047080D" w:rsidRDefault="00AC2E3E" w:rsidP="00EA4CAF">
            <w:pPr>
              <w:jc w:val="both"/>
            </w:pPr>
            <w:r w:rsidRPr="0047080D">
              <w:t>Знает: историю развития материальной культуры и изобразительного искусства в культурно-исторических контекстах и в связи с общим развитием гуманитарных знаний, мировоззренческих, философских, эстетических идей на базе изучения теоретических дисциплин,раскрывающих стилевую составляющую каждой отдельной эпохи.</w:t>
            </w:r>
          </w:p>
          <w:p w:rsidR="00AC2E3E" w:rsidRPr="0047080D" w:rsidRDefault="00AC2E3E" w:rsidP="00EA4CAF">
            <w:pPr>
              <w:jc w:val="both"/>
            </w:pPr>
            <w:r w:rsidRPr="0047080D">
              <w:t>ОПК-6.2.</w:t>
            </w:r>
          </w:p>
          <w:p w:rsidR="00AC2E3E" w:rsidRPr="0047080D" w:rsidRDefault="00AC2E3E" w:rsidP="00EA4CAF">
            <w:pPr>
              <w:jc w:val="both"/>
            </w:pPr>
            <w:r w:rsidRPr="0047080D">
              <w:t>Умеет: анализировать процесс развития материальной культуры и изобразительного искусства в различных культурно-исторических контекстах и в связи с общим развитием гуманитарных знаний, мировоззренческих, философских, эстетических идей на базе изучения теоретических дисциплин, раскрывающих стилевую составляющую каждой отдельной эпохи.</w:t>
            </w:r>
          </w:p>
          <w:p w:rsidR="00AC2E3E" w:rsidRPr="0047080D" w:rsidRDefault="00AC2E3E" w:rsidP="00EA4CAF">
            <w:pPr>
              <w:jc w:val="both"/>
            </w:pPr>
            <w:r w:rsidRPr="0047080D">
              <w:t>ОПК-6.3.</w:t>
            </w:r>
          </w:p>
          <w:p w:rsidR="00AC2E3E" w:rsidRPr="001615E8" w:rsidRDefault="00AC2E3E" w:rsidP="00EA4CAF">
            <w:pPr>
              <w:autoSpaceDE w:val="0"/>
              <w:autoSpaceDN w:val="0"/>
              <w:adjustRightInd w:val="0"/>
              <w:rPr>
                <w:lang w:eastAsia="en-US"/>
              </w:rPr>
            </w:pPr>
            <w:r w:rsidRPr="0047080D">
              <w:t>Владеет: полученными знаниями в сфере научно-практической деятельности в области изучения материальной культуры и изобразительного искусства в культурно-исторических контекстах и в связи с общим развитием гуманитарных знаний, мировоззренческих, философских, эстетических идей.</w:t>
            </w:r>
          </w:p>
        </w:tc>
        <w:tc>
          <w:tcPr>
            <w:tcW w:w="3856" w:type="dxa"/>
          </w:tcPr>
          <w:p w:rsidR="00AC2E3E" w:rsidRPr="0058083E" w:rsidRDefault="00AC2E3E" w:rsidP="0058083E">
            <w:pPr>
              <w:pStyle w:val="a3"/>
              <w:ind w:left="0"/>
              <w:jc w:val="both"/>
            </w:pPr>
            <w:r w:rsidRPr="0058083E">
              <w:t>Зна</w:t>
            </w:r>
            <w:r>
              <w:t>е</w:t>
            </w:r>
            <w:r w:rsidRPr="0058083E">
              <w:t>т:</w:t>
            </w:r>
          </w:p>
          <w:p w:rsidR="00AC2E3E" w:rsidRPr="00773DBC" w:rsidRDefault="00AC2E3E" w:rsidP="0058083E">
            <w:pPr>
              <w:jc w:val="both"/>
            </w:pPr>
            <w:r w:rsidRPr="00773DBC">
              <w:t>- содержан</w:t>
            </w:r>
            <w:r>
              <w:t>ие основных понятий и категорий декоративно-прикладного творчества</w:t>
            </w:r>
            <w:r w:rsidRPr="00773DBC">
              <w:t>;</w:t>
            </w:r>
          </w:p>
          <w:p w:rsidR="00AC2E3E" w:rsidRDefault="00AC2E3E" w:rsidP="0058083E">
            <w:pPr>
              <w:jc w:val="both"/>
            </w:pPr>
            <w:r w:rsidRPr="00773DBC">
              <w:t xml:space="preserve">- </w:t>
            </w:r>
            <w:r w:rsidRPr="001C64E0">
              <w:t>наиболее выдающи</w:t>
            </w:r>
            <w:r>
              <w:t>е</w:t>
            </w:r>
            <w:r w:rsidRPr="001C64E0">
              <w:t>ся явления русского де</w:t>
            </w:r>
            <w:r>
              <w:t xml:space="preserve">коративно-прикладного искусства и </w:t>
            </w:r>
            <w:r w:rsidRPr="001C64E0">
              <w:t>крестьянского искусства</w:t>
            </w:r>
            <w:r>
              <w:t>;</w:t>
            </w:r>
          </w:p>
          <w:p w:rsidR="00AC2E3E" w:rsidRDefault="00AC2E3E" w:rsidP="0058083E">
            <w:pPr>
              <w:jc w:val="both"/>
            </w:pPr>
            <w:r>
              <w:t>- взаимообусловленность декоративно-прикладного творчества с географическими условиями, этнической культурой, мифологией, верованиями и др.,</w:t>
            </w:r>
          </w:p>
          <w:p w:rsidR="00AC2E3E" w:rsidRDefault="00AC2E3E" w:rsidP="0058083E">
            <w:pPr>
              <w:jc w:val="both"/>
            </w:pPr>
            <w:r>
              <w:t>- различные виды</w:t>
            </w:r>
            <w:r w:rsidRPr="0067449A">
              <w:t xml:space="preserve"> и жанр</w:t>
            </w:r>
            <w:r>
              <w:t>ы</w:t>
            </w:r>
            <w:r w:rsidRPr="0067449A">
              <w:t xml:space="preserve"> искусства, специфик</w:t>
            </w:r>
            <w:r>
              <w:t>у</w:t>
            </w:r>
            <w:r w:rsidRPr="0067449A">
              <w:t xml:space="preserve"> материального воплощения образа.</w:t>
            </w:r>
          </w:p>
          <w:p w:rsidR="00AC2E3E" w:rsidRDefault="00AC2E3E" w:rsidP="0058083E">
            <w:pPr>
              <w:pStyle w:val="Default"/>
              <w:jc w:val="both"/>
              <w:rPr>
                <w:sz w:val="23"/>
                <w:szCs w:val="23"/>
              </w:rPr>
            </w:pPr>
            <w:r>
              <w:rPr>
                <w:sz w:val="23"/>
                <w:szCs w:val="23"/>
              </w:rPr>
              <w:t xml:space="preserve">- историю становления народных художественных промыслов в России </w:t>
            </w:r>
          </w:p>
          <w:p w:rsidR="00AC2E3E" w:rsidRPr="00773DBC" w:rsidRDefault="00AC2E3E" w:rsidP="0058083E">
            <w:pPr>
              <w:jc w:val="both"/>
            </w:pPr>
            <w:r w:rsidRPr="00773DBC">
              <w:t xml:space="preserve">- </w:t>
            </w:r>
            <w:r>
              <w:t>роль</w:t>
            </w:r>
            <w:r w:rsidRPr="00773DBC">
              <w:t xml:space="preserve"> и значение </w:t>
            </w:r>
            <w:r>
              <w:t xml:space="preserve">народного декоративно-прикладного творчества </w:t>
            </w:r>
            <w:r w:rsidRPr="00773DBC">
              <w:t xml:space="preserve"> в </w:t>
            </w:r>
            <w:r>
              <w:t>истории традиционной народной художественной культуры</w:t>
            </w:r>
            <w:r w:rsidRPr="00773DBC">
              <w:t>;</w:t>
            </w:r>
          </w:p>
          <w:p w:rsidR="00AC2E3E" w:rsidRDefault="00AC2E3E" w:rsidP="0058083E">
            <w:pPr>
              <w:jc w:val="both"/>
            </w:pPr>
            <w:r w:rsidRPr="00773DBC">
              <w:t xml:space="preserve">-роль </w:t>
            </w:r>
            <w:r>
              <w:t>традиции</w:t>
            </w:r>
            <w:r w:rsidRPr="00773DBC">
              <w:t xml:space="preserve"> в системе </w:t>
            </w:r>
            <w:r>
              <w:t>народных художественных промыслов.</w:t>
            </w:r>
          </w:p>
          <w:p w:rsidR="00AC2E3E" w:rsidRDefault="00AC2E3E" w:rsidP="0058083E">
            <w:pPr>
              <w:pStyle w:val="a3"/>
              <w:ind w:left="0"/>
              <w:jc w:val="both"/>
              <w:rPr>
                <w:b/>
              </w:rPr>
            </w:pPr>
            <w:r w:rsidRPr="0058083E">
              <w:t>Уме</w:t>
            </w:r>
            <w:r>
              <w:t>е</w:t>
            </w:r>
            <w:r w:rsidRPr="0058083E">
              <w:t>т:</w:t>
            </w:r>
            <w:r>
              <w:rPr>
                <w:b/>
              </w:rPr>
              <w:tab/>
            </w:r>
          </w:p>
          <w:p w:rsidR="00AC2E3E" w:rsidRDefault="00AC2E3E" w:rsidP="0058083E">
            <w:pPr>
              <w:jc w:val="both"/>
            </w:pPr>
            <w:r w:rsidRPr="00207537">
              <w:t>- анализировать произведения декоративно-прикладного искусства;</w:t>
            </w:r>
          </w:p>
          <w:p w:rsidR="00AC2E3E" w:rsidRPr="00207537" w:rsidRDefault="00AC2E3E" w:rsidP="0058083E">
            <w:pPr>
              <w:jc w:val="both"/>
            </w:pPr>
            <w:r>
              <w:t>- находить историческую взаимосвязь социально-экономических процессов и художественно-эстетических идеалов и аргументированно подтверждать своё предположение;</w:t>
            </w:r>
          </w:p>
          <w:p w:rsidR="00AC2E3E" w:rsidRDefault="00AC2E3E" w:rsidP="0058083E">
            <w:pPr>
              <w:jc w:val="both"/>
            </w:pPr>
            <w:r>
              <w:t xml:space="preserve">- обобщать эмпирическую информацию о тенденциях развития декоративно-прикладного творчества, о деятельности ведущих центров декоративно-прикладного-творчества; </w:t>
            </w:r>
          </w:p>
          <w:p w:rsidR="00AC2E3E" w:rsidRPr="00773DBC" w:rsidRDefault="00AC2E3E" w:rsidP="0058083E">
            <w:pPr>
              <w:jc w:val="both"/>
            </w:pPr>
            <w:r w:rsidRPr="00773DBC">
              <w:t xml:space="preserve">- анализировать </w:t>
            </w:r>
            <w:r>
              <w:t xml:space="preserve">процессы </w:t>
            </w:r>
            <w:r w:rsidRPr="00D65795">
              <w:t>в области декоративно-прикладного искусства и народных художественных промыслов</w:t>
            </w:r>
          </w:p>
          <w:p w:rsidR="00AC2E3E" w:rsidRPr="0058083E" w:rsidRDefault="00AC2E3E" w:rsidP="0058083E">
            <w:pPr>
              <w:pStyle w:val="a3"/>
              <w:ind w:left="0"/>
              <w:jc w:val="both"/>
            </w:pPr>
            <w:r w:rsidRPr="0058083E">
              <w:t>Владе</w:t>
            </w:r>
            <w:r>
              <w:t>е</w:t>
            </w:r>
            <w:r w:rsidRPr="0058083E">
              <w:t>т:</w:t>
            </w:r>
          </w:p>
          <w:p w:rsidR="00AC2E3E" w:rsidRDefault="00AC2E3E" w:rsidP="0058083E">
            <w:pPr>
              <w:jc w:val="both"/>
            </w:pPr>
            <w:r>
              <w:t>- культурой мышления;</w:t>
            </w:r>
          </w:p>
          <w:p w:rsidR="00AC2E3E" w:rsidRDefault="00AC2E3E" w:rsidP="0058083E">
            <w:pPr>
              <w:jc w:val="both"/>
            </w:pPr>
            <w:r>
              <w:t>-</w:t>
            </w:r>
            <w:r w:rsidRPr="00773DBC">
              <w:t xml:space="preserve">понятийно-категориальным аппаратом </w:t>
            </w:r>
            <w:r>
              <w:t>декоративно-прикладного творчества</w:t>
            </w:r>
            <w:r w:rsidRPr="00773DBC">
              <w:t>;</w:t>
            </w:r>
          </w:p>
          <w:p w:rsidR="00AC2E3E" w:rsidRPr="00773DBC" w:rsidRDefault="00AC2E3E" w:rsidP="0058083E">
            <w:pPr>
              <w:jc w:val="both"/>
            </w:pPr>
            <w:r>
              <w:t>- методами анализа произведений декоративно-прикладного искусства;</w:t>
            </w:r>
          </w:p>
          <w:p w:rsidR="00AC2E3E" w:rsidRPr="007D2733" w:rsidRDefault="00AC2E3E" w:rsidP="0058083E">
            <w:r w:rsidRPr="00773DBC">
              <w:t xml:space="preserve">- навыками анализа различных </w:t>
            </w:r>
            <w:r>
              <w:t>этнокультурн</w:t>
            </w:r>
            <w:r w:rsidRPr="00773DBC">
              <w:t>ых явлений</w:t>
            </w:r>
          </w:p>
        </w:tc>
      </w:tr>
      <w:tr w:rsidR="00AC2E3E" w:rsidRPr="00DC11F5" w:rsidTr="00D75E3D">
        <w:trPr>
          <w:trHeight w:val="416"/>
        </w:trPr>
        <w:tc>
          <w:tcPr>
            <w:tcW w:w="2552" w:type="dxa"/>
          </w:tcPr>
          <w:p w:rsidR="00AC2E3E" w:rsidRDefault="00AC2E3E" w:rsidP="00386FF9">
            <w:r>
              <w:t>ОПК-8</w:t>
            </w:r>
          </w:p>
          <w:p w:rsidR="00AC2E3E" w:rsidRPr="009C6400" w:rsidRDefault="00AC2E3E" w:rsidP="00386FF9">
            <w:r w:rsidRPr="00BF49A5">
              <w:t>Способен решать профессиональные задачи на основе комплексного знания значимых произведений в отечественной и мировой культуре</w:t>
            </w:r>
          </w:p>
        </w:tc>
        <w:tc>
          <w:tcPr>
            <w:tcW w:w="3402" w:type="dxa"/>
          </w:tcPr>
          <w:p w:rsidR="00AC2E3E" w:rsidRPr="0047080D" w:rsidRDefault="00AC2E3E" w:rsidP="00EA4CAF">
            <w:r w:rsidRPr="0047080D">
              <w:t xml:space="preserve">ОПК-8.1. </w:t>
            </w:r>
          </w:p>
          <w:p w:rsidR="00AC2E3E" w:rsidRPr="00BC39C7" w:rsidRDefault="00AC2E3E" w:rsidP="00EA4CAF">
            <w:pPr>
              <w:jc w:val="both"/>
            </w:pPr>
            <w:r w:rsidRPr="0047080D">
              <w:t xml:space="preserve">Знает: </w:t>
            </w:r>
            <w:r w:rsidRPr="00F6451B">
              <w:t>основные эпохи, понятия и тенденции зарубежногоискусства и культуры в философском контексте</w:t>
            </w:r>
            <w:r>
              <w:t xml:space="preserve">, </w:t>
            </w:r>
            <w:r w:rsidRPr="00F6451B">
              <w:t>произведения мировой и отечественной истории и материальной культуры, историю создания,художественныеособенностивыдающихсяпроизведений мировой и отечественной архитектуры,</w:t>
            </w:r>
          </w:p>
          <w:p w:rsidR="00AC2E3E" w:rsidRPr="00F6451B" w:rsidRDefault="00AC2E3E" w:rsidP="00EA4CAF">
            <w:pPr>
              <w:shd w:val="clear" w:color="auto" w:fill="FFFFFF"/>
              <w:jc w:val="both"/>
            </w:pPr>
            <w:r w:rsidRPr="00F6451B">
              <w:t xml:space="preserve">живописи, графики, скульптуры, процессы формирования и развития основных течений в области искусства, </w:t>
            </w:r>
            <w:r w:rsidRPr="0047080D">
              <w:t>способы решения профессиональных задач на основе изучения отечественной культуры в соотношении с этапами развития мировой художественной культуры.</w:t>
            </w:r>
          </w:p>
          <w:p w:rsidR="00AC2E3E" w:rsidRPr="0047080D" w:rsidRDefault="00AC2E3E" w:rsidP="00EA4CAF">
            <w:r w:rsidRPr="0047080D">
              <w:t>ОПК-8.2.</w:t>
            </w:r>
          </w:p>
          <w:p w:rsidR="00AC2E3E" w:rsidRPr="00BC39C7" w:rsidRDefault="00AC2E3E" w:rsidP="00EA4CAF">
            <w:r w:rsidRPr="0047080D">
              <w:t xml:space="preserve">Умеет: </w:t>
            </w:r>
            <w:r w:rsidRPr="00F6451B">
              <w:t>проводить комплексный поиск необходимой</w:t>
            </w:r>
          </w:p>
          <w:p w:rsidR="00AC2E3E" w:rsidRPr="00F6451B" w:rsidRDefault="00AC2E3E" w:rsidP="00EA4CAF">
            <w:pPr>
              <w:shd w:val="clear" w:color="auto" w:fill="FFFFFF"/>
              <w:jc w:val="both"/>
            </w:pPr>
            <w:r w:rsidRPr="00F6451B">
              <w:t>Информации, интерпретировать полученные знания;</w:t>
            </w:r>
          </w:p>
          <w:p w:rsidR="00AC2E3E" w:rsidRPr="00F6451B" w:rsidRDefault="00AC2E3E" w:rsidP="00EA4CAF">
            <w:pPr>
              <w:shd w:val="clear" w:color="auto" w:fill="FFFFFF"/>
              <w:jc w:val="both"/>
            </w:pPr>
            <w:r w:rsidRPr="00F6451B">
              <w:t>использовать знания в области мировой и отечественной истории искусства и материальной</w:t>
            </w:r>
          </w:p>
          <w:p w:rsidR="00AC2E3E" w:rsidRPr="00F6451B" w:rsidRDefault="00AC2E3E" w:rsidP="00EA4CAF">
            <w:pPr>
              <w:shd w:val="clear" w:color="auto" w:fill="FFFFFF"/>
              <w:jc w:val="both"/>
            </w:pPr>
            <w:r w:rsidRPr="00F6451B">
              <w:t xml:space="preserve">культуры, знания истории создания и художественных особенностей выдающихся произведений мировой и отечественной архитектуры, живописи, графики, скульптуры, процессов формирования и развития основных течений в области искусства, применять навыки самосовершенствования, </w:t>
            </w:r>
            <w:r w:rsidRPr="0047080D">
              <w:t xml:space="preserve">решать профессиональные задачи на основе комплексного знания значимых произведений в </w:t>
            </w:r>
            <w:r>
              <w:t>отечественной и мировой культуры</w:t>
            </w:r>
            <w:r w:rsidRPr="0047080D">
              <w:t>.</w:t>
            </w:r>
          </w:p>
          <w:p w:rsidR="00AC2E3E" w:rsidRPr="0047080D" w:rsidRDefault="00AC2E3E" w:rsidP="00EA4CAF">
            <w:r w:rsidRPr="0047080D">
              <w:t>ОПК-8.3.</w:t>
            </w:r>
          </w:p>
          <w:p w:rsidR="00AC2E3E" w:rsidRPr="00BC39C7" w:rsidRDefault="00AC2E3E" w:rsidP="00EA4CAF">
            <w:pPr>
              <w:jc w:val="both"/>
            </w:pPr>
            <w:r w:rsidRPr="0047080D">
              <w:t xml:space="preserve">Владеет: </w:t>
            </w:r>
            <w:r w:rsidRPr="00F6451B">
              <w:t>методами анализа и синтеза, методами работы с научной литературой, методами сравнения и классификации, навыками в использовании знания в области мировой иотечественной истории искусства и материальной</w:t>
            </w:r>
            <w:r>
              <w:t xml:space="preserve">, </w:t>
            </w:r>
            <w:r w:rsidRPr="00F6451B">
              <w:t>культуры, знания истории создания  художественных произведений, особенностей выдающихся произведений мировой и</w:t>
            </w:r>
          </w:p>
          <w:p w:rsidR="00AC2E3E" w:rsidRPr="00F6451B" w:rsidRDefault="00AC2E3E" w:rsidP="00EA4CAF">
            <w:pPr>
              <w:shd w:val="clear" w:color="auto" w:fill="FFFFFF"/>
              <w:jc w:val="both"/>
            </w:pPr>
            <w:r w:rsidRPr="00F6451B">
              <w:t>отечественной архитектуры, живописи, графики,</w:t>
            </w:r>
          </w:p>
          <w:p w:rsidR="00AC2E3E" w:rsidRPr="00F6451B" w:rsidRDefault="00AC2E3E" w:rsidP="00EA4CAF">
            <w:pPr>
              <w:shd w:val="clear" w:color="auto" w:fill="FFFFFF"/>
              <w:jc w:val="both"/>
            </w:pPr>
            <w:r w:rsidRPr="00F6451B">
              <w:t>скульптуры, процессов формирования и развития</w:t>
            </w:r>
          </w:p>
          <w:p w:rsidR="00AC2E3E" w:rsidRPr="00F6451B" w:rsidRDefault="00AC2E3E" w:rsidP="00EA4CAF">
            <w:pPr>
              <w:autoSpaceDE w:val="0"/>
              <w:autoSpaceDN w:val="0"/>
              <w:adjustRightInd w:val="0"/>
            </w:pPr>
            <w:r w:rsidRPr="00F6451B">
              <w:t xml:space="preserve">основных течений в области искусства, </w:t>
            </w:r>
            <w:r w:rsidRPr="0047080D">
              <w:t>решением профессиональных задач на основе всестороннего изучения наиболее значимых художественных произведений искусства в отечественной и мировой культуре.</w:t>
            </w:r>
          </w:p>
        </w:tc>
        <w:tc>
          <w:tcPr>
            <w:tcW w:w="3856" w:type="dxa"/>
          </w:tcPr>
          <w:p w:rsidR="00AC2E3E" w:rsidRPr="00BC39C7" w:rsidRDefault="00AC2E3E" w:rsidP="003659A2">
            <w:pPr>
              <w:jc w:val="both"/>
            </w:pPr>
            <w:r w:rsidRPr="0047080D">
              <w:t xml:space="preserve">Знает: </w:t>
            </w:r>
            <w:r w:rsidRPr="00F6451B">
              <w:t xml:space="preserve">основные эпохии тенденции </w:t>
            </w:r>
            <w:r>
              <w:t>развития ДПИ и народных промыслов</w:t>
            </w:r>
            <w:r w:rsidRPr="00F6451B">
              <w:t xml:space="preserve"> в философском контексте</w:t>
            </w:r>
            <w:r>
              <w:t xml:space="preserve">, </w:t>
            </w:r>
            <w:r w:rsidRPr="00F6451B">
              <w:t xml:space="preserve">произведения </w:t>
            </w:r>
            <w:r>
              <w:t>отечественного народного декоративно-прикладного искусства</w:t>
            </w:r>
            <w:r w:rsidRPr="00F6451B">
              <w:t>, художественныеособенностивыдающихся</w:t>
            </w:r>
            <w:r>
              <w:t>произведений народных художественных промыслов России</w:t>
            </w:r>
            <w:r w:rsidRPr="00F6451B">
              <w:t>,</w:t>
            </w:r>
          </w:p>
          <w:p w:rsidR="00AC2E3E" w:rsidRPr="00F6451B" w:rsidRDefault="00AC2E3E" w:rsidP="003659A2">
            <w:pPr>
              <w:shd w:val="clear" w:color="auto" w:fill="FFFFFF"/>
              <w:jc w:val="both"/>
            </w:pPr>
            <w:r w:rsidRPr="00F6451B">
              <w:t xml:space="preserve">процессы формирования и развития основных течений в области </w:t>
            </w:r>
            <w:r>
              <w:t xml:space="preserve">народного декоративно-прикладного </w:t>
            </w:r>
            <w:r w:rsidRPr="00F6451B">
              <w:t xml:space="preserve">искусства, </w:t>
            </w:r>
            <w:r w:rsidRPr="0047080D">
              <w:t xml:space="preserve">способы решения профессиональных задач на основе изучения </w:t>
            </w:r>
            <w:r>
              <w:t xml:space="preserve">декоративно-прикладного искусства и народных промыслов, как части </w:t>
            </w:r>
            <w:r w:rsidRPr="0047080D">
              <w:t>отечественной культуры в соотношении с этапами развития мировой художественной культуры.</w:t>
            </w:r>
          </w:p>
          <w:p w:rsidR="00AC2E3E" w:rsidRPr="0047080D" w:rsidRDefault="00AC2E3E" w:rsidP="003659A2">
            <w:r w:rsidRPr="0047080D">
              <w:t>ОПК-8.2.</w:t>
            </w:r>
          </w:p>
          <w:p w:rsidR="00AC2E3E" w:rsidRPr="00BC39C7" w:rsidRDefault="00AC2E3E" w:rsidP="003659A2">
            <w:r w:rsidRPr="0047080D">
              <w:t xml:space="preserve">Умеет: </w:t>
            </w:r>
            <w:r w:rsidRPr="00F6451B">
              <w:t>проводить комплексный поиск необходимой</w:t>
            </w:r>
          </w:p>
          <w:p w:rsidR="00AC2E3E" w:rsidRPr="00F6451B" w:rsidRDefault="00AC2E3E" w:rsidP="003659A2">
            <w:pPr>
              <w:shd w:val="clear" w:color="auto" w:fill="FFFFFF"/>
              <w:jc w:val="both"/>
            </w:pPr>
            <w:r>
              <w:t>и</w:t>
            </w:r>
            <w:r w:rsidRPr="00F6451B">
              <w:t>нформации</w:t>
            </w:r>
            <w:r>
              <w:t xml:space="preserve"> по декоративно-прикладному искусству и народным художественным промыслам и</w:t>
            </w:r>
            <w:r w:rsidRPr="00F6451B">
              <w:t>интерпретировать полученные знания;</w:t>
            </w:r>
          </w:p>
          <w:p w:rsidR="00AC2E3E" w:rsidRPr="00F6451B" w:rsidRDefault="00AC2E3E" w:rsidP="003659A2">
            <w:pPr>
              <w:shd w:val="clear" w:color="auto" w:fill="FFFFFF"/>
              <w:jc w:val="both"/>
            </w:pPr>
            <w:r w:rsidRPr="00F6451B">
              <w:t xml:space="preserve">использовать знания в области </w:t>
            </w:r>
            <w:r>
              <w:t>декоративно-прикладного искусства и народных промыслов</w:t>
            </w:r>
            <w:r w:rsidRPr="00F6451B">
              <w:t xml:space="preserve">, знания </w:t>
            </w:r>
            <w:r>
              <w:t>х</w:t>
            </w:r>
            <w:r w:rsidRPr="00F6451B">
              <w:t xml:space="preserve">удожественных особенностей </w:t>
            </w:r>
            <w:r>
              <w:t>народных художественных промыслов</w:t>
            </w:r>
            <w:r w:rsidRPr="00F6451B">
              <w:t xml:space="preserve">, применять навыки самосовершенствования, </w:t>
            </w:r>
            <w:r w:rsidRPr="0047080D">
              <w:t>решать профессиональные задачи</w:t>
            </w:r>
            <w:r>
              <w:t xml:space="preserve"> на основе комплексного знания выдающихся</w:t>
            </w:r>
            <w:r w:rsidRPr="0047080D">
              <w:t xml:space="preserve"> произведений  </w:t>
            </w:r>
            <w:r>
              <w:t>отечественного декоративно-прикладного искусства и народных промыслов</w:t>
            </w:r>
            <w:r w:rsidRPr="0047080D">
              <w:t>.</w:t>
            </w:r>
          </w:p>
          <w:p w:rsidR="00AC2E3E" w:rsidRPr="0047080D" w:rsidRDefault="00AC2E3E" w:rsidP="003659A2">
            <w:r w:rsidRPr="0047080D">
              <w:t>ОПК-8.3.</w:t>
            </w:r>
          </w:p>
          <w:p w:rsidR="00AC2E3E" w:rsidRPr="007D2733" w:rsidRDefault="00AC2E3E" w:rsidP="0037484E">
            <w:pPr>
              <w:jc w:val="both"/>
            </w:pPr>
            <w:r w:rsidRPr="0047080D">
              <w:t xml:space="preserve">Владеет: </w:t>
            </w:r>
            <w:r w:rsidRPr="00F6451B">
              <w:t>методами анализа и синтеза, методами работы с научной литературой</w:t>
            </w:r>
            <w:r>
              <w:t xml:space="preserve"> по отечественному декоративно-прикладному искусству и народным промыслам</w:t>
            </w:r>
            <w:r w:rsidRPr="00F6451B">
              <w:t xml:space="preserve">, методами сравнения и классификации, навыками в использовании знания в области </w:t>
            </w:r>
            <w:r>
              <w:t>декоративно-прикладного искусства и народных промыслов</w:t>
            </w:r>
            <w:r w:rsidRPr="00F6451B">
              <w:t xml:space="preserve">, </w:t>
            </w:r>
            <w:r w:rsidRPr="0047080D">
              <w:t xml:space="preserve">решением профессиональных задач на основе всестороннего изучения наиболее значимых художественных произведений </w:t>
            </w:r>
            <w:r>
              <w:t>отечественного декоративно-прикладного искусства и народных промыслов</w:t>
            </w:r>
            <w:r w:rsidRPr="0047080D">
              <w:t>.</w:t>
            </w:r>
          </w:p>
        </w:tc>
      </w:tr>
      <w:tr w:rsidR="00AC2E3E" w:rsidRPr="00DC11F5" w:rsidTr="00D75E3D">
        <w:trPr>
          <w:trHeight w:val="416"/>
        </w:trPr>
        <w:tc>
          <w:tcPr>
            <w:tcW w:w="2552" w:type="dxa"/>
          </w:tcPr>
          <w:p w:rsidR="00AC2E3E" w:rsidRDefault="00AC2E3E">
            <w:r w:rsidRPr="00A865A5">
              <w:t>ПК-4</w:t>
            </w:r>
          </w:p>
          <w:p w:rsidR="00AC2E3E" w:rsidRDefault="00AC2E3E">
            <w:r w:rsidRPr="00513F69">
              <w:t>Способ</w:t>
            </w:r>
            <w:r>
              <w:t xml:space="preserve">ен </w:t>
            </w:r>
            <w:r w:rsidRPr="00513F69">
              <w:t>применять в своей творческой работе полученные теоретические знания в области перспективы, анатомии, теории и истории мирового искусства и культуры</w:t>
            </w:r>
            <w:r>
              <w:t xml:space="preserve">, </w:t>
            </w:r>
            <w:r w:rsidRPr="00513F69">
              <w:t>знания основных произведений мировой и отечественной художественной культуры, истории костюма и быта, знания особенностей исторического развития художественных течений, стилей и стилевых направлений в искусстве</w:t>
            </w:r>
          </w:p>
        </w:tc>
        <w:tc>
          <w:tcPr>
            <w:tcW w:w="3402" w:type="dxa"/>
          </w:tcPr>
          <w:p w:rsidR="00AC2E3E" w:rsidRPr="00203A63" w:rsidRDefault="00AC2E3E" w:rsidP="00EA4CAF">
            <w:pPr>
              <w:autoSpaceDE w:val="0"/>
              <w:autoSpaceDN w:val="0"/>
              <w:adjustRightInd w:val="0"/>
              <w:jc w:val="both"/>
            </w:pPr>
            <w:r w:rsidRPr="00203A63">
              <w:t>ПК-4.1</w:t>
            </w:r>
          </w:p>
          <w:p w:rsidR="00AC2E3E" w:rsidRDefault="00AC2E3E" w:rsidP="00EA4CAF">
            <w:pPr>
              <w:autoSpaceDE w:val="0"/>
              <w:autoSpaceDN w:val="0"/>
              <w:adjustRightInd w:val="0"/>
              <w:jc w:val="both"/>
            </w:pPr>
            <w:r w:rsidRPr="00203A63">
              <w:t xml:space="preserve">Знает: </w:t>
            </w:r>
            <w:r>
              <w:t xml:space="preserve">основы перспективы и анатомии, </w:t>
            </w:r>
            <w:r w:rsidRPr="00203A63">
              <w:t>различные направления в мировой и отечественной истории искусства и материальной культуры различных эпох, историю создания и художественные особенности выдающихся произведений мировой и отечественной живописи, графики, скульптуры, архитектуры и прикладного искусства, процессы формирования и исторического развития основных стилевых течений в области искусства.</w:t>
            </w:r>
          </w:p>
          <w:p w:rsidR="00AC2E3E" w:rsidRPr="00203A63" w:rsidRDefault="00AC2E3E" w:rsidP="00EA4CAF">
            <w:pPr>
              <w:autoSpaceDE w:val="0"/>
              <w:autoSpaceDN w:val="0"/>
              <w:adjustRightInd w:val="0"/>
              <w:jc w:val="both"/>
            </w:pPr>
            <w:r w:rsidRPr="00203A63">
              <w:t>ПК-4.2</w:t>
            </w:r>
          </w:p>
          <w:p w:rsidR="00AC2E3E" w:rsidRPr="00203A63" w:rsidRDefault="00AC2E3E" w:rsidP="00EA4CAF">
            <w:pPr>
              <w:autoSpaceDE w:val="0"/>
              <w:autoSpaceDN w:val="0"/>
              <w:adjustRightInd w:val="0"/>
              <w:jc w:val="both"/>
            </w:pPr>
            <w:r w:rsidRPr="00203A63">
              <w:t>Умеет: использовать накопленные теоретические и практические знания в области мировой и отечественной истории искусства и материальной культуры, знает историю создания и художественные особенности выдающихся произведений мировой и отечественной живописи, графики, скульптуры, архитектуры, процессы формирования и исторического развития основных стилевых течений в области искусства.</w:t>
            </w:r>
          </w:p>
          <w:p w:rsidR="00AC2E3E" w:rsidRPr="00203A63" w:rsidRDefault="00AC2E3E" w:rsidP="00EA4CAF">
            <w:pPr>
              <w:autoSpaceDE w:val="0"/>
              <w:autoSpaceDN w:val="0"/>
              <w:adjustRightInd w:val="0"/>
              <w:jc w:val="both"/>
            </w:pPr>
            <w:r w:rsidRPr="00203A63">
              <w:t>ПК-4.3</w:t>
            </w:r>
          </w:p>
          <w:p w:rsidR="00AC2E3E" w:rsidRPr="00203A63" w:rsidRDefault="00AC2E3E" w:rsidP="00EA4CAF">
            <w:pPr>
              <w:autoSpaceDE w:val="0"/>
              <w:autoSpaceDN w:val="0"/>
              <w:adjustRightInd w:val="0"/>
              <w:jc w:val="both"/>
            </w:pPr>
            <w:r w:rsidRPr="00203A63">
              <w:t>Владеет: профессиональным исполнением задач ав</w:t>
            </w:r>
            <w:r>
              <w:t>торского произведения, способностью</w:t>
            </w:r>
            <w:r w:rsidRPr="00203A63">
              <w:t xml:space="preserve"> любую учебную работу превратить в произведение искусства на базе полученных теоретических знаний </w:t>
            </w:r>
          </w:p>
          <w:p w:rsidR="00AC2E3E" w:rsidRDefault="00AC2E3E" w:rsidP="00EA4CAF">
            <w:r w:rsidRPr="00203A63">
              <w:t>в области перспективы, анатомии, теории и истории мирового искусства и культуры, знания особенностей исторического развития художественных течений, стилей и стилевых направлений в искусстве, знания основных произведений мировой и отечественной художественной культуры.</w:t>
            </w:r>
          </w:p>
        </w:tc>
        <w:tc>
          <w:tcPr>
            <w:tcW w:w="3856" w:type="dxa"/>
          </w:tcPr>
          <w:p w:rsidR="00AC2E3E" w:rsidRDefault="00AC2E3E" w:rsidP="00452B59">
            <w:pPr>
              <w:autoSpaceDE w:val="0"/>
              <w:autoSpaceDN w:val="0"/>
              <w:adjustRightInd w:val="0"/>
              <w:ind w:left="-57" w:right="-113"/>
            </w:pPr>
            <w:r>
              <w:t>Знает: теоретические основы отечественного декоративно-прикладного искусства и народных художественных промыслов, основные центры и региональные особенности художественной обработки дерева, глины, камня, кости, металла, ткани и др. , географические и исторические факторы формирования народных художественных промыслов,  основные тенденции развития народных художественных промыслов России.</w:t>
            </w:r>
          </w:p>
          <w:p w:rsidR="00AC2E3E" w:rsidRDefault="00AC2E3E" w:rsidP="006E505D">
            <w:pPr>
              <w:autoSpaceDE w:val="0"/>
              <w:autoSpaceDN w:val="0"/>
              <w:adjustRightInd w:val="0"/>
              <w:ind w:left="-57" w:right="-113"/>
            </w:pPr>
            <w:r>
              <w:t xml:space="preserve">Умеет: использовать накопленные </w:t>
            </w:r>
            <w:r w:rsidRPr="00203A63">
              <w:t>теоретические и практические знания</w:t>
            </w:r>
            <w:r>
              <w:t xml:space="preserve"> в сфере декоративно-прикладного искусства и народных промыслов;</w:t>
            </w:r>
          </w:p>
          <w:p w:rsidR="00AC2E3E" w:rsidRDefault="00AC2E3E" w:rsidP="00E17E3B">
            <w:pPr>
              <w:autoSpaceDE w:val="0"/>
              <w:autoSpaceDN w:val="0"/>
              <w:adjustRightInd w:val="0"/>
              <w:ind w:left="-57" w:right="-113"/>
            </w:pPr>
            <w:r>
              <w:t>Владеет: ведение аналитической работы по сбору информации в сфере декоративно-прикладного искусства и народных художественных промыслов  для  разработки и выполнения проектов.</w:t>
            </w:r>
          </w:p>
          <w:p w:rsidR="00AC2E3E" w:rsidRDefault="00AC2E3E"/>
        </w:tc>
      </w:tr>
    </w:tbl>
    <w:p w:rsidR="00AC2E3E" w:rsidRPr="001615E8" w:rsidRDefault="00AC2E3E" w:rsidP="00E67765">
      <w:pPr>
        <w:tabs>
          <w:tab w:val="left" w:pos="6131"/>
        </w:tabs>
        <w:autoSpaceDE w:val="0"/>
        <w:autoSpaceDN w:val="0"/>
        <w:adjustRightInd w:val="0"/>
        <w:ind w:left="142"/>
        <w:jc w:val="both"/>
        <w:rPr>
          <w:b/>
          <w:bCs/>
          <w:iCs/>
        </w:rPr>
      </w:pPr>
    </w:p>
    <w:p w:rsidR="00AC2E3E" w:rsidRPr="00DC11F5" w:rsidRDefault="00AC2E3E" w:rsidP="00044F96">
      <w:pPr>
        <w:pStyle w:val="a3"/>
        <w:numPr>
          <w:ilvl w:val="0"/>
          <w:numId w:val="1"/>
        </w:numPr>
        <w:jc w:val="both"/>
        <w:rPr>
          <w:b/>
          <w:i/>
        </w:rPr>
      </w:pPr>
      <w:r w:rsidRPr="00DC11F5">
        <w:rPr>
          <w:b/>
          <w:i/>
        </w:rPr>
        <w:t>Место дисциплины (модуля) в структуре образовательной программы</w:t>
      </w:r>
    </w:p>
    <w:p w:rsidR="00AC2E3E" w:rsidRDefault="00AC2E3E" w:rsidP="007C5C53">
      <w:pPr>
        <w:ind w:right="1" w:firstLine="482"/>
        <w:jc w:val="both"/>
      </w:pPr>
      <w:r w:rsidRPr="009570BC">
        <w:t xml:space="preserve">Дисциплина относится к </w:t>
      </w:r>
      <w:r>
        <w:t xml:space="preserve">обязательной </w:t>
      </w:r>
      <w:r w:rsidRPr="00C75127">
        <w:t>частиБлока 1. Дисциплины (модули).</w:t>
      </w:r>
    </w:p>
    <w:p w:rsidR="00AC2E3E" w:rsidRPr="006237AC" w:rsidRDefault="00AC2E3E" w:rsidP="007C5C53">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AC2E3E" w:rsidRPr="00DC11F5" w:rsidRDefault="00AC2E3E" w:rsidP="007C5C53">
      <w:pPr>
        <w:ind w:firstLine="142"/>
        <w:jc w:val="both"/>
        <w:rPr>
          <w:color w:val="FF0000"/>
        </w:rPr>
      </w:pPr>
      <w:r w:rsidRPr="003777FE">
        <w:t>В рамках освоения пр</w:t>
      </w:r>
      <w:r>
        <w:t>ограммы специалитета выпускники</w:t>
      </w:r>
      <w:r w:rsidRPr="003777FE">
        <w:t xml:space="preserve"> готовятся к решению задач профессиональной деятельности следующих типов:</w:t>
      </w:r>
      <w:r>
        <w:t xml:space="preserve"> профессионально-творческий.</w:t>
      </w:r>
    </w:p>
    <w:p w:rsidR="00AC2E3E" w:rsidRPr="00DC11F5" w:rsidRDefault="00AC2E3E"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AC2E3E" w:rsidRPr="00DC11F5" w:rsidRDefault="00AC2E3E" w:rsidP="00E8101E">
      <w:pPr>
        <w:pStyle w:val="3"/>
        <w:shd w:val="clear" w:color="auto" w:fill="auto"/>
        <w:spacing w:line="240" w:lineRule="auto"/>
        <w:ind w:firstLine="720"/>
        <w:jc w:val="both"/>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AC2E3E" w:rsidRPr="00DC11F5" w:rsidTr="00D75E3D">
        <w:tc>
          <w:tcPr>
            <w:tcW w:w="1696" w:type="dxa"/>
          </w:tcPr>
          <w:p w:rsidR="00AC2E3E" w:rsidRPr="00DC11F5" w:rsidRDefault="00AC2E3E" w:rsidP="00637074">
            <w:pPr>
              <w:suppressAutoHyphens/>
              <w:jc w:val="both"/>
            </w:pPr>
            <w:r w:rsidRPr="00DC11F5">
              <w:t>Код компетенции</w:t>
            </w:r>
          </w:p>
        </w:tc>
        <w:tc>
          <w:tcPr>
            <w:tcW w:w="2410" w:type="dxa"/>
          </w:tcPr>
          <w:p w:rsidR="00AC2E3E" w:rsidRPr="00DC11F5" w:rsidRDefault="00AC2E3E" w:rsidP="00637074">
            <w:pPr>
              <w:suppressAutoHyphens/>
              <w:jc w:val="both"/>
            </w:pPr>
            <w:r w:rsidRPr="00DC11F5">
              <w:t>Предшествующие дисциплины</w:t>
            </w:r>
          </w:p>
        </w:tc>
        <w:tc>
          <w:tcPr>
            <w:tcW w:w="2835" w:type="dxa"/>
          </w:tcPr>
          <w:p w:rsidR="00AC2E3E" w:rsidRPr="00DC11F5" w:rsidRDefault="00AC2E3E" w:rsidP="00637074">
            <w:pPr>
              <w:suppressAutoHyphens/>
              <w:jc w:val="both"/>
            </w:pPr>
            <w:r w:rsidRPr="00DC11F5">
              <w:t>Параллельно осваиваемые</w:t>
            </w:r>
          </w:p>
        </w:tc>
        <w:tc>
          <w:tcPr>
            <w:tcW w:w="2835" w:type="dxa"/>
          </w:tcPr>
          <w:p w:rsidR="00AC2E3E" w:rsidRPr="00DC11F5" w:rsidRDefault="00AC2E3E" w:rsidP="00637074">
            <w:pPr>
              <w:suppressAutoHyphens/>
              <w:jc w:val="both"/>
            </w:pPr>
            <w:r w:rsidRPr="00DC11F5">
              <w:t>Последующие дисциплины</w:t>
            </w:r>
          </w:p>
        </w:tc>
      </w:tr>
      <w:tr w:rsidR="00AC2E3E" w:rsidRPr="00DC11F5" w:rsidTr="00D75E3D">
        <w:tc>
          <w:tcPr>
            <w:tcW w:w="1696" w:type="dxa"/>
          </w:tcPr>
          <w:p w:rsidR="00AC2E3E" w:rsidRDefault="00AC2E3E" w:rsidP="00B12226">
            <w:pPr>
              <w:suppressAutoHyphens/>
            </w:pPr>
            <w:r>
              <w:t>ОПК-6</w:t>
            </w:r>
          </w:p>
        </w:tc>
        <w:tc>
          <w:tcPr>
            <w:tcW w:w="2410" w:type="dxa"/>
          </w:tcPr>
          <w:p w:rsidR="00AC2E3E" w:rsidRPr="000B2BFD" w:rsidRDefault="00AC2E3E" w:rsidP="00781E8D">
            <w:r w:rsidRPr="000B2BFD">
              <w:t>История и философия искусства</w:t>
            </w:r>
          </w:p>
          <w:p w:rsidR="00AC2E3E" w:rsidRPr="000B2BFD" w:rsidRDefault="00AC2E3E" w:rsidP="00781E8D">
            <w:r w:rsidRPr="000B2BFD">
              <w:t>История искусств</w:t>
            </w:r>
          </w:p>
          <w:p w:rsidR="00AC2E3E" w:rsidRPr="000B2BFD" w:rsidRDefault="00AC2E3E" w:rsidP="00781E8D">
            <w:r w:rsidRPr="000B2BFD">
              <w:t>История искусства древнего мира</w:t>
            </w:r>
          </w:p>
          <w:p w:rsidR="00AC2E3E" w:rsidRPr="000B2BFD" w:rsidRDefault="00AC2E3E" w:rsidP="00781E8D">
            <w:r w:rsidRPr="000B2BFD">
              <w:t>История западно-европейского искусства</w:t>
            </w:r>
          </w:p>
          <w:p w:rsidR="00AC2E3E" w:rsidRPr="000B2BFD" w:rsidRDefault="00AC2E3E" w:rsidP="00781E8D">
            <w:r w:rsidRPr="000B2BFD">
              <w:t>История русского искусства</w:t>
            </w:r>
          </w:p>
          <w:p w:rsidR="00AC2E3E" w:rsidRPr="009658B9" w:rsidRDefault="00AC2E3E" w:rsidP="00313712">
            <w:r w:rsidRPr="000B2BFD">
              <w:t>История современного искусства</w:t>
            </w:r>
          </w:p>
        </w:tc>
        <w:tc>
          <w:tcPr>
            <w:tcW w:w="2835" w:type="dxa"/>
          </w:tcPr>
          <w:p w:rsidR="00AC2E3E" w:rsidRPr="000B2BFD" w:rsidRDefault="00AC2E3E" w:rsidP="00781E8D">
            <w:r w:rsidRPr="000B2BFD">
              <w:t>История религий</w:t>
            </w:r>
          </w:p>
          <w:p w:rsidR="00AC2E3E" w:rsidRPr="00DC11F5" w:rsidRDefault="00AC2E3E" w:rsidP="00B12226">
            <w:pPr>
              <w:suppressAutoHyphens/>
            </w:pPr>
          </w:p>
        </w:tc>
        <w:tc>
          <w:tcPr>
            <w:tcW w:w="2835" w:type="dxa"/>
          </w:tcPr>
          <w:p w:rsidR="00AC2E3E" w:rsidRPr="00E80F41" w:rsidRDefault="00AC2E3E" w:rsidP="00BE5507"/>
        </w:tc>
      </w:tr>
      <w:tr w:rsidR="00AC2E3E" w:rsidRPr="00DC11F5" w:rsidTr="00D75E3D">
        <w:tc>
          <w:tcPr>
            <w:tcW w:w="1696" w:type="dxa"/>
          </w:tcPr>
          <w:p w:rsidR="00AC2E3E" w:rsidRDefault="00AC2E3E" w:rsidP="00B12226">
            <w:pPr>
              <w:suppressAutoHyphens/>
            </w:pPr>
            <w:r>
              <w:t>ОПК-8</w:t>
            </w:r>
          </w:p>
        </w:tc>
        <w:tc>
          <w:tcPr>
            <w:tcW w:w="2410" w:type="dxa"/>
          </w:tcPr>
          <w:p w:rsidR="00AC2E3E" w:rsidRPr="000B2BFD" w:rsidRDefault="00AC2E3E" w:rsidP="00781E8D">
            <w:r w:rsidRPr="000B2BFD">
              <w:t>История и философия искусства</w:t>
            </w:r>
          </w:p>
          <w:p w:rsidR="00AC2E3E" w:rsidRPr="000B2BFD" w:rsidRDefault="00AC2E3E" w:rsidP="00781E8D">
            <w:r w:rsidRPr="000B2BFD">
              <w:t>История искусств</w:t>
            </w:r>
          </w:p>
          <w:p w:rsidR="00AC2E3E" w:rsidRPr="000B2BFD" w:rsidRDefault="00AC2E3E" w:rsidP="00781E8D">
            <w:r w:rsidRPr="000B2BFD">
              <w:t>История искусства древнего мира</w:t>
            </w:r>
          </w:p>
          <w:p w:rsidR="00AC2E3E" w:rsidRPr="000B2BFD" w:rsidRDefault="00AC2E3E" w:rsidP="00781E8D">
            <w:r w:rsidRPr="000B2BFD">
              <w:t>История западно-европейского искусства</w:t>
            </w:r>
          </w:p>
          <w:p w:rsidR="00AC2E3E" w:rsidRPr="000B2BFD" w:rsidRDefault="00AC2E3E" w:rsidP="00781E8D">
            <w:r w:rsidRPr="000B2BFD">
              <w:t>История русского искусства</w:t>
            </w:r>
          </w:p>
          <w:p w:rsidR="00AC2E3E" w:rsidRPr="000B2BFD" w:rsidRDefault="00AC2E3E" w:rsidP="00781E8D">
            <w:r w:rsidRPr="000B2BFD">
              <w:t>История современного искусства</w:t>
            </w:r>
          </w:p>
          <w:p w:rsidR="00AC2E3E" w:rsidRPr="000B2BFD" w:rsidRDefault="00AC2E3E" w:rsidP="00781E8D">
            <w:r w:rsidRPr="000B2BFD">
              <w:t>История стилей и орнаментов</w:t>
            </w:r>
          </w:p>
          <w:p w:rsidR="00AC2E3E" w:rsidRPr="000B2BFD" w:rsidRDefault="00AC2E3E" w:rsidP="00781E8D">
            <w:r w:rsidRPr="000B2BFD">
              <w:t>Музейная практика</w:t>
            </w:r>
          </w:p>
          <w:p w:rsidR="00AC2E3E" w:rsidRPr="009658B9" w:rsidRDefault="00AC2E3E" w:rsidP="00313712">
            <w:r w:rsidRPr="000B2BFD">
              <w:t>Творческая практика</w:t>
            </w:r>
          </w:p>
        </w:tc>
        <w:tc>
          <w:tcPr>
            <w:tcW w:w="2835" w:type="dxa"/>
          </w:tcPr>
          <w:p w:rsidR="00AC2E3E" w:rsidRPr="000B2BFD" w:rsidRDefault="00AC2E3E" w:rsidP="00781E8D">
            <w:r w:rsidRPr="000B2BFD">
              <w:t>История религий</w:t>
            </w:r>
          </w:p>
          <w:p w:rsidR="00AC2E3E" w:rsidRPr="00DC11F5" w:rsidRDefault="00AC2E3E" w:rsidP="00B12226">
            <w:pPr>
              <w:suppressAutoHyphens/>
            </w:pPr>
          </w:p>
        </w:tc>
        <w:tc>
          <w:tcPr>
            <w:tcW w:w="2835" w:type="dxa"/>
          </w:tcPr>
          <w:p w:rsidR="00AC2E3E" w:rsidRPr="00E80F41" w:rsidRDefault="00AC2E3E" w:rsidP="00BE5507"/>
        </w:tc>
      </w:tr>
      <w:tr w:rsidR="00AC2E3E" w:rsidRPr="00DC11F5" w:rsidTr="00D75E3D">
        <w:tc>
          <w:tcPr>
            <w:tcW w:w="1696" w:type="dxa"/>
          </w:tcPr>
          <w:p w:rsidR="00AC2E3E" w:rsidRDefault="00AC2E3E" w:rsidP="00B12226">
            <w:pPr>
              <w:suppressAutoHyphens/>
            </w:pPr>
            <w:r>
              <w:t>ПК-4</w:t>
            </w:r>
          </w:p>
        </w:tc>
        <w:tc>
          <w:tcPr>
            <w:tcW w:w="2410" w:type="dxa"/>
          </w:tcPr>
          <w:p w:rsidR="00AC2E3E" w:rsidRPr="000B2BFD" w:rsidRDefault="00AC2E3E" w:rsidP="00FB355D">
            <w:r w:rsidRPr="000B2BFD">
              <w:t>Перспектива и технический рисунок</w:t>
            </w:r>
          </w:p>
          <w:p w:rsidR="00AC2E3E" w:rsidRPr="000B2BFD" w:rsidRDefault="00AC2E3E" w:rsidP="00FB355D">
            <w:r w:rsidRPr="000B2BFD">
              <w:t>Анатомический рисунок и пластическая анатомия</w:t>
            </w:r>
          </w:p>
          <w:p w:rsidR="00AC2E3E" w:rsidRPr="000B2BFD" w:rsidRDefault="00AC2E3E" w:rsidP="00FB355D">
            <w:r w:rsidRPr="000B2BFD">
              <w:t>История искусств</w:t>
            </w:r>
          </w:p>
          <w:p w:rsidR="00AC2E3E" w:rsidRPr="000B2BFD" w:rsidRDefault="00AC2E3E" w:rsidP="00D343DB">
            <w:r w:rsidRPr="000B2BFD">
              <w:t>История искусства древнего мира</w:t>
            </w:r>
          </w:p>
          <w:p w:rsidR="00AC2E3E" w:rsidRPr="000B2BFD" w:rsidRDefault="00AC2E3E" w:rsidP="00D343DB">
            <w:r w:rsidRPr="000B2BFD">
              <w:t>История западно-европейского искусства</w:t>
            </w:r>
          </w:p>
          <w:p w:rsidR="00AC2E3E" w:rsidRPr="000B2BFD" w:rsidRDefault="00AC2E3E" w:rsidP="00D343DB">
            <w:r w:rsidRPr="000B2BFD">
              <w:t>История русского искусства</w:t>
            </w:r>
          </w:p>
          <w:p w:rsidR="00AC2E3E" w:rsidRPr="000B2BFD" w:rsidRDefault="00AC2E3E" w:rsidP="00D343DB">
            <w:r w:rsidRPr="000B2BFD">
              <w:t>История современного искусства</w:t>
            </w:r>
          </w:p>
          <w:p w:rsidR="00AC2E3E" w:rsidRPr="000B2BFD" w:rsidRDefault="00AC2E3E" w:rsidP="00D343DB">
            <w:r w:rsidRPr="000B2BFD">
              <w:t>История стилей и орнаментов</w:t>
            </w:r>
          </w:p>
          <w:p w:rsidR="00AC2E3E" w:rsidRPr="000B2BFD" w:rsidRDefault="00AC2E3E" w:rsidP="00D343DB">
            <w:r w:rsidRPr="000B2BFD">
              <w:t>Декоративная живопись</w:t>
            </w:r>
          </w:p>
          <w:p w:rsidR="00AC2E3E" w:rsidRPr="000B2BFD" w:rsidRDefault="00AC2E3E" w:rsidP="00D343DB">
            <w:r w:rsidRPr="000B2BFD">
              <w:t>Копирование произведений изобразительного искусства</w:t>
            </w:r>
          </w:p>
          <w:p w:rsidR="00AC2E3E" w:rsidRPr="000B2BFD" w:rsidRDefault="00AC2E3E" w:rsidP="00D343DB">
            <w:r w:rsidRPr="000B2BFD">
              <w:t>Основы реставрации в станковой живописи</w:t>
            </w:r>
          </w:p>
          <w:p w:rsidR="00AC2E3E" w:rsidRPr="000B2BFD" w:rsidRDefault="00AC2E3E" w:rsidP="00D343DB">
            <w:r w:rsidRPr="000B2BFD">
              <w:t>Декоративная живопись в сфере народного художественного творчества</w:t>
            </w:r>
          </w:p>
          <w:p w:rsidR="00AC2E3E" w:rsidRPr="000B2BFD" w:rsidRDefault="00AC2E3E" w:rsidP="00D343DB">
            <w:r w:rsidRPr="000B2BFD">
              <w:t>Скульптура малых форм</w:t>
            </w:r>
          </w:p>
          <w:p w:rsidR="00AC2E3E" w:rsidRPr="000B2BFD" w:rsidRDefault="00AC2E3E" w:rsidP="00D343DB">
            <w:r w:rsidRPr="000B2BFD">
              <w:t>Декоративная пластика</w:t>
            </w:r>
          </w:p>
          <w:p w:rsidR="00AC2E3E" w:rsidRPr="000B2BFD" w:rsidRDefault="00AC2E3E" w:rsidP="00D343DB">
            <w:r w:rsidRPr="000B2BFD">
              <w:t>Иконопись</w:t>
            </w:r>
          </w:p>
          <w:p w:rsidR="00AC2E3E" w:rsidRPr="000B2BFD" w:rsidRDefault="00AC2E3E" w:rsidP="00D343DB">
            <w:r w:rsidRPr="000B2BFD">
              <w:t>Основы древнерусской живописи</w:t>
            </w:r>
          </w:p>
          <w:p w:rsidR="00AC2E3E" w:rsidRPr="000B2BFD" w:rsidRDefault="00AC2E3E" w:rsidP="00D343DB">
            <w:r w:rsidRPr="000B2BFD">
              <w:t>Миниатюрная живопись</w:t>
            </w:r>
          </w:p>
          <w:p w:rsidR="00AC2E3E" w:rsidRPr="000B2BFD" w:rsidRDefault="00AC2E3E" w:rsidP="00D343DB">
            <w:r w:rsidRPr="000B2BFD">
              <w:t>Основы лаковой миниатюры</w:t>
            </w:r>
          </w:p>
          <w:p w:rsidR="00AC2E3E" w:rsidRPr="000B2BFD" w:rsidRDefault="00AC2E3E" w:rsidP="00D343DB">
            <w:r w:rsidRPr="000B2BFD">
              <w:t>Творческая практика</w:t>
            </w:r>
          </w:p>
          <w:p w:rsidR="00AC2E3E" w:rsidRPr="000B2BFD" w:rsidRDefault="00AC2E3E" w:rsidP="00D343DB">
            <w:r w:rsidRPr="000B2BFD">
              <w:t>Декоративная настенная живопись в архитектуре среды</w:t>
            </w:r>
          </w:p>
          <w:p w:rsidR="00AC2E3E" w:rsidRPr="00D32091" w:rsidRDefault="00AC2E3E" w:rsidP="00313712">
            <w:r w:rsidRPr="000B2BFD">
              <w:t>Декорирование интерьерного пространства живописными средствами</w:t>
            </w:r>
          </w:p>
        </w:tc>
        <w:tc>
          <w:tcPr>
            <w:tcW w:w="2835" w:type="dxa"/>
          </w:tcPr>
          <w:p w:rsidR="00AC2E3E" w:rsidRPr="000B2BFD" w:rsidRDefault="00AC2E3E" w:rsidP="00D343DB">
            <w:r w:rsidRPr="000B2BFD">
              <w:t>Специальная живопись</w:t>
            </w:r>
          </w:p>
          <w:p w:rsidR="00AC2E3E" w:rsidRPr="000B2BFD" w:rsidRDefault="00AC2E3E" w:rsidP="00D343DB">
            <w:r w:rsidRPr="000B2BFD">
              <w:t>Специальный рисунок</w:t>
            </w:r>
          </w:p>
          <w:p w:rsidR="00AC2E3E" w:rsidRPr="00D32091" w:rsidRDefault="00AC2E3E" w:rsidP="009C6400"/>
        </w:tc>
        <w:tc>
          <w:tcPr>
            <w:tcW w:w="2835" w:type="dxa"/>
          </w:tcPr>
          <w:p w:rsidR="00AC2E3E" w:rsidRPr="000B2BFD" w:rsidRDefault="00AC2E3E" w:rsidP="00D343DB">
            <w:r w:rsidRPr="000B2BFD">
              <w:t>Специальная живопись</w:t>
            </w:r>
          </w:p>
          <w:p w:rsidR="00AC2E3E" w:rsidRPr="000B2BFD" w:rsidRDefault="00AC2E3E" w:rsidP="00D343DB">
            <w:r w:rsidRPr="000B2BFD">
              <w:t>Специальный рисунок</w:t>
            </w:r>
          </w:p>
          <w:p w:rsidR="00AC2E3E" w:rsidRPr="00E80F41" w:rsidRDefault="00AC2E3E" w:rsidP="00BE5507"/>
        </w:tc>
      </w:tr>
    </w:tbl>
    <w:p w:rsidR="00AC2E3E" w:rsidRPr="00DC11F5" w:rsidRDefault="00AC2E3E" w:rsidP="00B12226">
      <w:pPr>
        <w:suppressAutoHyphens/>
        <w:ind w:firstLine="709"/>
        <w:rPr>
          <w:highlight w:val="yellow"/>
        </w:rPr>
      </w:pPr>
    </w:p>
    <w:p w:rsidR="00AC2E3E" w:rsidRPr="00E75F11" w:rsidRDefault="00AC2E3E" w:rsidP="00E75F11">
      <w:pPr>
        <w:suppressAutoHyphens/>
        <w:ind w:firstLine="709"/>
        <w:jc w:val="both"/>
      </w:pPr>
      <w:r w:rsidRPr="00E75F11">
        <w:t xml:space="preserve">Дисциплина  в рамках </w:t>
      </w:r>
      <w:r w:rsidRPr="00E75F11">
        <w:rPr>
          <w:b/>
        </w:rPr>
        <w:t>воспитательной работы</w:t>
      </w:r>
      <w:r w:rsidRPr="00E75F11">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C2E3E" w:rsidRPr="00DC11F5" w:rsidRDefault="00AC2E3E" w:rsidP="00E8101E">
      <w:pPr>
        <w:suppressAutoHyphens/>
        <w:ind w:firstLine="709"/>
        <w:jc w:val="both"/>
        <w:rPr>
          <w:highlight w:val="yellow"/>
        </w:rPr>
      </w:pPr>
    </w:p>
    <w:p w:rsidR="00AC2E3E" w:rsidRPr="00DC11F5" w:rsidRDefault="00AC2E3E" w:rsidP="00044F96">
      <w:pPr>
        <w:pStyle w:val="a3"/>
        <w:numPr>
          <w:ilvl w:val="0"/>
          <w:numId w:val="1"/>
        </w:numPr>
        <w:jc w:val="both"/>
        <w:rPr>
          <w:b/>
          <w:i/>
        </w:rPr>
      </w:pPr>
      <w:r w:rsidRPr="00DC11F5">
        <w:rPr>
          <w:b/>
          <w:i/>
        </w:rPr>
        <w:t>Объем дисциплины</w:t>
      </w:r>
    </w:p>
    <w:p w:rsidR="00AC2E3E" w:rsidRPr="00DC11F5" w:rsidRDefault="00AC2E3E"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46"/>
        <w:gridCol w:w="3444"/>
      </w:tblGrid>
      <w:tr w:rsidR="00AC2E3E" w:rsidRPr="00DC11F5" w:rsidTr="00805D7D">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C2E3E" w:rsidRPr="00DC11F5" w:rsidRDefault="00AC2E3E" w:rsidP="00637074">
            <w:pPr>
              <w:jc w:val="center"/>
              <w:rPr>
                <w:lang w:val="en-US"/>
              </w:rPr>
            </w:pPr>
            <w:r w:rsidRPr="00DC11F5">
              <w:rPr>
                <w:b/>
                <w:bCs/>
                <w:i/>
                <w:iCs/>
              </w:rPr>
              <w:t>Виды учебной работы</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AC2E3E" w:rsidRPr="00DC11F5" w:rsidRDefault="00AC2E3E" w:rsidP="00637074">
            <w:pPr>
              <w:jc w:val="center"/>
              <w:rPr>
                <w:lang w:val="en-US"/>
              </w:rPr>
            </w:pPr>
            <w:r w:rsidRPr="00DC11F5">
              <w:rPr>
                <w:b/>
                <w:bCs/>
                <w:i/>
                <w:iCs/>
              </w:rPr>
              <w:t>Формы обучения</w:t>
            </w:r>
          </w:p>
        </w:tc>
      </w:tr>
      <w:tr w:rsidR="00AC2E3E" w:rsidRPr="00DC11F5" w:rsidTr="00B12226">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C2E3E" w:rsidRPr="00DC11F5" w:rsidRDefault="00AC2E3E" w:rsidP="00637074">
            <w:pPr>
              <w:spacing w:after="200" w:line="276" w:lineRule="auto"/>
              <w:rPr>
                <w:lang w:val="en-US"/>
              </w:rPr>
            </w:pP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AC2E3E" w:rsidRPr="00DC11F5" w:rsidRDefault="00AC2E3E" w:rsidP="00637074">
            <w:pPr>
              <w:jc w:val="center"/>
              <w:rPr>
                <w:lang w:val="en-US"/>
              </w:rPr>
            </w:pPr>
            <w:r w:rsidRPr="00DC11F5">
              <w:rPr>
                <w:b/>
                <w:bCs/>
                <w:i/>
                <w:iCs/>
              </w:rPr>
              <w:t>Очная</w:t>
            </w:r>
          </w:p>
        </w:tc>
      </w:tr>
      <w:tr w:rsidR="00AC2E3E" w:rsidRPr="00DC11F5" w:rsidTr="00CF0F07">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C2E3E" w:rsidRPr="00DC11F5" w:rsidRDefault="00AC2E3E" w:rsidP="00637074">
            <w:pPr>
              <w:jc w:val="both"/>
            </w:pPr>
            <w:r w:rsidRPr="00DC11F5">
              <w:rPr>
                <w:b/>
                <w:bCs/>
              </w:rPr>
              <w:t>Общая трудоемкость</w:t>
            </w:r>
            <w:r w:rsidRPr="00DC11F5">
              <w:t>: зачетные единицы/часы</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AC2E3E" w:rsidRPr="00DC11F5" w:rsidRDefault="00AC2E3E" w:rsidP="00DE4D5E">
            <w:pPr>
              <w:jc w:val="center"/>
              <w:rPr>
                <w:lang w:val="en-US"/>
              </w:rPr>
            </w:pPr>
            <w:r>
              <w:rPr>
                <w:color w:val="000000"/>
              </w:rPr>
              <w:t>2/72</w:t>
            </w:r>
          </w:p>
        </w:tc>
      </w:tr>
      <w:tr w:rsidR="00AC2E3E" w:rsidRPr="00DC11F5" w:rsidTr="002C3424">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C2E3E" w:rsidRPr="00DC11F5" w:rsidRDefault="00AC2E3E" w:rsidP="00467FB9">
            <w:pPr>
              <w:jc w:val="both"/>
              <w:rPr>
                <w:b/>
                <w:bCs/>
              </w:rPr>
            </w:pPr>
            <w:r w:rsidRPr="00DC11F5">
              <w:rPr>
                <w:b/>
                <w:bCs/>
              </w:rPr>
              <w:t>Семестр</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AC2E3E" w:rsidRPr="00DC11F5" w:rsidRDefault="00AC2E3E" w:rsidP="00637074">
            <w:pPr>
              <w:jc w:val="center"/>
              <w:rPr>
                <w:color w:val="000000"/>
              </w:rPr>
            </w:pPr>
            <w:r>
              <w:rPr>
                <w:color w:val="000000"/>
              </w:rPr>
              <w:t>9</w:t>
            </w:r>
          </w:p>
        </w:tc>
      </w:tr>
      <w:tr w:rsidR="00AC2E3E" w:rsidRPr="00DC11F5" w:rsidTr="00B12226">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C2E3E" w:rsidRPr="00DC11F5" w:rsidRDefault="00AC2E3E" w:rsidP="00637074">
            <w:pPr>
              <w:jc w:val="both"/>
            </w:pPr>
            <w:r w:rsidRPr="00DC11F5">
              <w:rPr>
                <w:b/>
                <w:bCs/>
              </w:rPr>
              <w:t>Контактная работа с преподавателем</w:t>
            </w:r>
            <w:r w:rsidRPr="00DC11F5">
              <w:t>:</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AC2E3E" w:rsidRPr="00DC11F5" w:rsidRDefault="00AC2E3E" w:rsidP="00637074">
            <w:pPr>
              <w:jc w:val="center"/>
            </w:pPr>
            <w:r>
              <w:t>42</w:t>
            </w:r>
          </w:p>
        </w:tc>
      </w:tr>
      <w:tr w:rsidR="00AC2E3E" w:rsidRPr="00DC11F5" w:rsidTr="0043003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C2E3E" w:rsidRPr="00DC11F5" w:rsidRDefault="00AC2E3E" w:rsidP="00637074">
            <w:pPr>
              <w:jc w:val="both"/>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C2E3E" w:rsidRPr="000A5A62" w:rsidRDefault="00AC2E3E" w:rsidP="00637074">
            <w:pPr>
              <w:jc w:val="both"/>
            </w:pPr>
            <w:r>
              <w:t>Занятия лекционного типа - л</w:t>
            </w:r>
            <w:r w:rsidRPr="00DC11F5">
              <w:t>екционные занятия</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AC2E3E" w:rsidRPr="00BE57FE" w:rsidRDefault="00AC2E3E" w:rsidP="00637074">
            <w:pPr>
              <w:jc w:val="center"/>
            </w:pPr>
            <w:r w:rsidRPr="00BE5507">
              <w:t>14</w:t>
            </w:r>
          </w:p>
        </w:tc>
      </w:tr>
      <w:tr w:rsidR="00AC2E3E" w:rsidRPr="00DC11F5" w:rsidTr="00D4422C">
        <w:trPr>
          <w:trHeight w:val="1"/>
        </w:trPr>
        <w:tc>
          <w:tcPr>
            <w:tcW w:w="250" w:type="dxa"/>
            <w:vMerge/>
            <w:tcBorders>
              <w:left w:val="single" w:sz="2" w:space="0" w:color="000000"/>
              <w:right w:val="single" w:sz="2" w:space="0" w:color="000000"/>
            </w:tcBorders>
            <w:shd w:val="clear" w:color="000000" w:fill="FFFFFF"/>
          </w:tcPr>
          <w:p w:rsidR="00AC2E3E" w:rsidRPr="00DC11F5" w:rsidRDefault="00AC2E3E" w:rsidP="000A5A62">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C2E3E" w:rsidRPr="00DC11F5" w:rsidRDefault="00AC2E3E" w:rsidP="004948D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AC2E3E" w:rsidRPr="00DE4D5E" w:rsidRDefault="00AC2E3E" w:rsidP="000A5A62">
            <w:pPr>
              <w:jc w:val="center"/>
              <w:rPr>
                <w:highlight w:val="yellow"/>
              </w:rPr>
            </w:pPr>
            <w:r w:rsidRPr="00BE5507">
              <w:t>26 (5*)</w:t>
            </w:r>
          </w:p>
        </w:tc>
      </w:tr>
      <w:tr w:rsidR="00AC2E3E" w:rsidRPr="00DC11F5" w:rsidTr="003E1543">
        <w:trPr>
          <w:trHeight w:val="1"/>
        </w:trPr>
        <w:tc>
          <w:tcPr>
            <w:tcW w:w="250" w:type="dxa"/>
            <w:vMerge/>
            <w:tcBorders>
              <w:left w:val="single" w:sz="2" w:space="0" w:color="000000"/>
              <w:right w:val="single" w:sz="2" w:space="0" w:color="000000"/>
            </w:tcBorders>
            <w:shd w:val="clear" w:color="000000" w:fill="FFFFFF"/>
          </w:tcPr>
          <w:p w:rsidR="00AC2E3E" w:rsidRPr="00DC11F5" w:rsidRDefault="00AC2E3E"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C2E3E" w:rsidRPr="003F2293" w:rsidRDefault="00AC2E3E"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AC2E3E" w:rsidRPr="000A5A62" w:rsidRDefault="00AC2E3E" w:rsidP="000A5A62">
            <w:pPr>
              <w:jc w:val="center"/>
            </w:pPr>
          </w:p>
        </w:tc>
      </w:tr>
      <w:tr w:rsidR="00AC2E3E" w:rsidRPr="00DC11F5" w:rsidTr="00B12226">
        <w:trPr>
          <w:trHeight w:val="1"/>
        </w:trPr>
        <w:tc>
          <w:tcPr>
            <w:tcW w:w="250" w:type="dxa"/>
            <w:vMerge/>
            <w:tcBorders>
              <w:left w:val="single" w:sz="2" w:space="0" w:color="000000"/>
              <w:right w:val="single" w:sz="2" w:space="0" w:color="000000"/>
            </w:tcBorders>
            <w:shd w:val="clear" w:color="000000" w:fill="FFFFFF"/>
          </w:tcPr>
          <w:p w:rsidR="00AC2E3E" w:rsidRPr="00DC11F5" w:rsidRDefault="00AC2E3E"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C2E3E" w:rsidRDefault="00AC2E3E" w:rsidP="000A5A62">
            <w:pPr>
              <w:jc w:val="both"/>
            </w:pPr>
            <w:r>
              <w:t>Курсовая работа</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AC2E3E" w:rsidRPr="00DC11F5" w:rsidRDefault="00AC2E3E" w:rsidP="000A5A62">
            <w:pPr>
              <w:jc w:val="center"/>
              <w:rPr>
                <w:lang w:val="en-US"/>
              </w:rPr>
            </w:pPr>
          </w:p>
        </w:tc>
      </w:tr>
      <w:tr w:rsidR="00AC2E3E" w:rsidRPr="00DC11F5" w:rsidTr="00BA73A1">
        <w:trPr>
          <w:trHeight w:val="1"/>
        </w:trPr>
        <w:tc>
          <w:tcPr>
            <w:tcW w:w="250" w:type="dxa"/>
            <w:vMerge/>
            <w:tcBorders>
              <w:left w:val="single" w:sz="2" w:space="0" w:color="000000"/>
              <w:right w:val="single" w:sz="2" w:space="0" w:color="000000"/>
            </w:tcBorders>
            <w:shd w:val="clear" w:color="000000" w:fill="FFFFFF"/>
          </w:tcPr>
          <w:p w:rsidR="00AC2E3E" w:rsidRPr="00DC11F5" w:rsidRDefault="00AC2E3E" w:rsidP="000A5A62">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C2E3E" w:rsidRPr="00DC11F5" w:rsidRDefault="00AC2E3E" w:rsidP="000159C2">
            <w:pPr>
              <w:jc w:val="both"/>
            </w:pPr>
            <w:r w:rsidRPr="00DC11F5">
              <w:t xml:space="preserve">Промежуточная аттестация: </w:t>
            </w:r>
            <w:r w:rsidRPr="000159C2">
              <w:rPr>
                <w:u w:val="single"/>
              </w:rPr>
              <w:t>зачёт</w:t>
            </w:r>
            <w:r w:rsidRPr="00DE4D5E">
              <w:t>, зачёт с оценкой</w:t>
            </w:r>
            <w:r w:rsidRPr="00DC11F5">
              <w:rPr>
                <w:i/>
              </w:rPr>
              <w:t>(в том числе: в форме контактной работы/в форме СРС)</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AC2E3E" w:rsidRPr="00BE57FE" w:rsidRDefault="00AC2E3E" w:rsidP="000A5A62">
            <w:pPr>
              <w:jc w:val="center"/>
            </w:pPr>
            <w:r>
              <w:t>2</w:t>
            </w:r>
            <w:r w:rsidRPr="004F2032">
              <w:t>*</w:t>
            </w:r>
          </w:p>
        </w:tc>
      </w:tr>
      <w:tr w:rsidR="00AC2E3E" w:rsidRPr="00DC11F5" w:rsidTr="00CF7E6C">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C2E3E" w:rsidRPr="00DC11F5" w:rsidRDefault="00AC2E3E" w:rsidP="000A5A62">
            <w:pPr>
              <w:jc w:val="both"/>
              <w:rPr>
                <w:lang w:val="en-US"/>
              </w:rPr>
            </w:pPr>
            <w:r w:rsidRPr="00DC11F5">
              <w:rPr>
                <w:b/>
                <w:bCs/>
              </w:rPr>
              <w:t>Самостоятельная работа</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AC2E3E" w:rsidRPr="00BE57FE" w:rsidRDefault="00AC2E3E" w:rsidP="000A5A62">
            <w:pPr>
              <w:jc w:val="center"/>
            </w:pPr>
            <w:r>
              <w:t xml:space="preserve">          30</w:t>
            </w:r>
          </w:p>
        </w:tc>
      </w:tr>
    </w:tbl>
    <w:p w:rsidR="00AC2E3E" w:rsidRDefault="00AC2E3E" w:rsidP="001E43EC">
      <w:pPr>
        <w:ind w:left="360"/>
        <w:jc w:val="both"/>
      </w:pPr>
    </w:p>
    <w:p w:rsidR="00AC2E3E" w:rsidRPr="00E75F11" w:rsidRDefault="00AC2E3E" w:rsidP="00E75F11">
      <w:pPr>
        <w:ind w:left="360"/>
        <w:jc w:val="both"/>
      </w:pPr>
      <w:r w:rsidRPr="00E75F11">
        <w:rPr>
          <w:b/>
        </w:rPr>
        <w:t>* -</w:t>
      </w:r>
      <w:r w:rsidRPr="00E75F11">
        <w:t xml:space="preserve"> Дисциплина частично реализуется в </w:t>
      </w:r>
      <w:r w:rsidRPr="00E75F11">
        <w:rPr>
          <w:b/>
        </w:rPr>
        <w:t>форме практической подготовки</w:t>
      </w:r>
      <w:r w:rsidRPr="00E75F11">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AC2E3E" w:rsidRPr="00DC11F5" w:rsidRDefault="00AC2E3E" w:rsidP="001E43EC">
      <w:pPr>
        <w:ind w:left="360"/>
        <w:jc w:val="both"/>
      </w:pPr>
    </w:p>
    <w:p w:rsidR="00AC2E3E" w:rsidRPr="00DC11F5" w:rsidRDefault="00AC2E3E" w:rsidP="00044F96">
      <w:pPr>
        <w:pStyle w:val="a3"/>
        <w:numPr>
          <w:ilvl w:val="0"/>
          <w:numId w:val="1"/>
        </w:numPr>
        <w:jc w:val="both"/>
        <w:rPr>
          <w:b/>
          <w:i/>
        </w:rPr>
      </w:pPr>
      <w:r w:rsidRPr="00DC11F5">
        <w:rPr>
          <w:b/>
          <w:i/>
        </w:rPr>
        <w:t>Содержание дисциплины (моду</w:t>
      </w:r>
      <w:r>
        <w:rPr>
          <w:b/>
          <w:i/>
        </w:rPr>
        <w:t>ля), структурированное по темам/</w:t>
      </w:r>
      <w:r w:rsidRPr="00DC11F5">
        <w:rPr>
          <w:b/>
          <w:i/>
        </w:rPr>
        <w:t>разделам с указанием отведенного на них количества академических часов и видов учебных занятий</w:t>
      </w:r>
    </w:p>
    <w:p w:rsidR="00AC2E3E" w:rsidRPr="00DC11F5" w:rsidRDefault="00AC2E3E" w:rsidP="0099483A">
      <w:pPr>
        <w:pStyle w:val="a3"/>
        <w:ind w:left="502"/>
        <w:jc w:val="both"/>
        <w:rPr>
          <w:b/>
          <w:i/>
        </w:rPr>
      </w:pPr>
    </w:p>
    <w:p w:rsidR="00AC2E3E" w:rsidRPr="00DC11F5" w:rsidRDefault="00AC2E3E" w:rsidP="00034A75">
      <w:pPr>
        <w:pStyle w:val="a3"/>
        <w:ind w:left="862"/>
        <w:rPr>
          <w:b/>
        </w:rPr>
      </w:pPr>
      <w:r w:rsidRPr="00DC11F5">
        <w:rPr>
          <w:b/>
        </w:rPr>
        <w:t>4.1Распределение часов по разделам/темам и видам работы</w:t>
      </w:r>
    </w:p>
    <w:p w:rsidR="00AC2E3E" w:rsidRPr="00DC11F5" w:rsidRDefault="00AC2E3E" w:rsidP="00A430D9">
      <w:pPr>
        <w:pStyle w:val="a3"/>
        <w:ind w:left="1724"/>
        <w:jc w:val="both"/>
        <w:rPr>
          <w:b/>
        </w:rPr>
      </w:pPr>
      <w:r w:rsidRPr="00DC11F5">
        <w:rPr>
          <w:b/>
        </w:rPr>
        <w:t>4.1.1Очная форма обучения</w:t>
      </w:r>
    </w:p>
    <w:p w:rsidR="00AC2E3E" w:rsidRDefault="00AC2E3E"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AC2E3E" w:rsidRPr="00DC11F5" w:rsidTr="00B85A8D">
        <w:tc>
          <w:tcPr>
            <w:tcW w:w="924" w:type="dxa"/>
            <w:vMerge w:val="restart"/>
          </w:tcPr>
          <w:p w:rsidR="00AC2E3E" w:rsidRPr="00DC11F5" w:rsidRDefault="00AC2E3E" w:rsidP="00935672">
            <w:pPr>
              <w:jc w:val="center"/>
              <w:rPr>
                <w:b/>
              </w:rPr>
            </w:pPr>
          </w:p>
          <w:p w:rsidR="00AC2E3E" w:rsidRPr="00DC11F5" w:rsidRDefault="00AC2E3E" w:rsidP="00935672">
            <w:pPr>
              <w:jc w:val="center"/>
              <w:rPr>
                <w:b/>
              </w:rPr>
            </w:pPr>
            <w:r w:rsidRPr="00DC11F5">
              <w:rPr>
                <w:b/>
              </w:rPr>
              <w:t>№ п/п</w:t>
            </w:r>
          </w:p>
        </w:tc>
        <w:tc>
          <w:tcPr>
            <w:tcW w:w="3607" w:type="dxa"/>
            <w:vMerge w:val="restart"/>
          </w:tcPr>
          <w:p w:rsidR="00AC2E3E" w:rsidRPr="00DC11F5" w:rsidRDefault="00AC2E3E" w:rsidP="00935672">
            <w:pPr>
              <w:jc w:val="center"/>
              <w:rPr>
                <w:b/>
              </w:rPr>
            </w:pPr>
          </w:p>
          <w:p w:rsidR="00AC2E3E" w:rsidRPr="00DC11F5" w:rsidRDefault="00AC2E3E" w:rsidP="00935672">
            <w:pPr>
              <w:jc w:val="center"/>
              <w:rPr>
                <w:b/>
              </w:rPr>
            </w:pPr>
            <w:r w:rsidRPr="00DC11F5">
              <w:rPr>
                <w:b/>
              </w:rPr>
              <w:t>Раздел/тема</w:t>
            </w:r>
          </w:p>
        </w:tc>
        <w:tc>
          <w:tcPr>
            <w:tcW w:w="5103" w:type="dxa"/>
            <w:gridSpan w:val="4"/>
          </w:tcPr>
          <w:p w:rsidR="00AC2E3E" w:rsidRPr="00DC11F5" w:rsidRDefault="00AC2E3E" w:rsidP="00935672">
            <w:pPr>
              <w:jc w:val="center"/>
              <w:rPr>
                <w:b/>
              </w:rPr>
            </w:pPr>
            <w:r w:rsidRPr="00DC11F5">
              <w:rPr>
                <w:b/>
              </w:rPr>
              <w:t>Виды учебной работы (в часах)</w:t>
            </w:r>
          </w:p>
        </w:tc>
      </w:tr>
      <w:tr w:rsidR="00AC2E3E" w:rsidRPr="00DC11F5" w:rsidTr="00B85A8D">
        <w:tc>
          <w:tcPr>
            <w:tcW w:w="924" w:type="dxa"/>
            <w:vMerge/>
          </w:tcPr>
          <w:p w:rsidR="00AC2E3E" w:rsidRPr="00DC11F5" w:rsidRDefault="00AC2E3E" w:rsidP="00935672">
            <w:pPr>
              <w:jc w:val="center"/>
              <w:rPr>
                <w:b/>
              </w:rPr>
            </w:pPr>
          </w:p>
        </w:tc>
        <w:tc>
          <w:tcPr>
            <w:tcW w:w="3607" w:type="dxa"/>
            <w:vMerge/>
          </w:tcPr>
          <w:p w:rsidR="00AC2E3E" w:rsidRPr="00DC11F5" w:rsidRDefault="00AC2E3E" w:rsidP="00935672">
            <w:pPr>
              <w:jc w:val="center"/>
              <w:rPr>
                <w:b/>
              </w:rPr>
            </w:pPr>
          </w:p>
        </w:tc>
        <w:tc>
          <w:tcPr>
            <w:tcW w:w="2961" w:type="dxa"/>
            <w:gridSpan w:val="3"/>
          </w:tcPr>
          <w:p w:rsidR="00AC2E3E" w:rsidRPr="00DC11F5" w:rsidRDefault="00AC2E3E" w:rsidP="00935672">
            <w:pPr>
              <w:jc w:val="center"/>
              <w:rPr>
                <w:b/>
              </w:rPr>
            </w:pPr>
            <w:r w:rsidRPr="00DC11F5">
              <w:rPr>
                <w:b/>
              </w:rPr>
              <w:t>Аудиторная работа</w:t>
            </w:r>
          </w:p>
        </w:tc>
        <w:tc>
          <w:tcPr>
            <w:tcW w:w="2142" w:type="dxa"/>
            <w:vMerge w:val="restart"/>
          </w:tcPr>
          <w:p w:rsidR="00AC2E3E" w:rsidRPr="00DC11F5" w:rsidRDefault="00AC2E3E" w:rsidP="00935672">
            <w:pPr>
              <w:jc w:val="center"/>
              <w:rPr>
                <w:b/>
              </w:rPr>
            </w:pPr>
            <w:r w:rsidRPr="00DC11F5">
              <w:rPr>
                <w:b/>
              </w:rPr>
              <w:t>Самостоятельная работа</w:t>
            </w:r>
          </w:p>
        </w:tc>
      </w:tr>
      <w:tr w:rsidR="00AC2E3E" w:rsidRPr="00DC11F5" w:rsidTr="00B85A8D">
        <w:tc>
          <w:tcPr>
            <w:tcW w:w="924" w:type="dxa"/>
            <w:vMerge/>
          </w:tcPr>
          <w:p w:rsidR="00AC2E3E" w:rsidRPr="00DC11F5" w:rsidRDefault="00AC2E3E" w:rsidP="00935672">
            <w:pPr>
              <w:jc w:val="both"/>
            </w:pPr>
          </w:p>
        </w:tc>
        <w:tc>
          <w:tcPr>
            <w:tcW w:w="3607" w:type="dxa"/>
            <w:vMerge/>
          </w:tcPr>
          <w:p w:rsidR="00AC2E3E" w:rsidRPr="00DC11F5" w:rsidRDefault="00AC2E3E" w:rsidP="00935672">
            <w:pPr>
              <w:jc w:val="both"/>
            </w:pPr>
          </w:p>
        </w:tc>
        <w:tc>
          <w:tcPr>
            <w:tcW w:w="993" w:type="dxa"/>
          </w:tcPr>
          <w:p w:rsidR="00AC2E3E" w:rsidRPr="00DC11F5" w:rsidRDefault="00AC2E3E" w:rsidP="00935672">
            <w:pPr>
              <w:jc w:val="center"/>
              <w:rPr>
                <w:b/>
              </w:rPr>
            </w:pPr>
            <w:r w:rsidRPr="00DC11F5">
              <w:rPr>
                <w:b/>
              </w:rPr>
              <w:t>ЛЗ</w:t>
            </w:r>
          </w:p>
        </w:tc>
        <w:tc>
          <w:tcPr>
            <w:tcW w:w="992" w:type="dxa"/>
          </w:tcPr>
          <w:p w:rsidR="00AC2E3E" w:rsidRPr="00DC11F5" w:rsidRDefault="00AC2E3E" w:rsidP="00935672">
            <w:pPr>
              <w:jc w:val="center"/>
              <w:rPr>
                <w:b/>
              </w:rPr>
            </w:pPr>
            <w:r w:rsidRPr="00DC11F5">
              <w:rPr>
                <w:b/>
              </w:rPr>
              <w:t>ПЗ</w:t>
            </w:r>
          </w:p>
        </w:tc>
        <w:tc>
          <w:tcPr>
            <w:tcW w:w="976" w:type="dxa"/>
          </w:tcPr>
          <w:p w:rsidR="00AC2E3E" w:rsidRPr="00DC11F5" w:rsidRDefault="00AC2E3E" w:rsidP="00B97BE2">
            <w:pPr>
              <w:rPr>
                <w:b/>
              </w:rPr>
            </w:pPr>
            <w:r w:rsidRPr="00DC11F5">
              <w:rPr>
                <w:b/>
              </w:rPr>
              <w:t>Лаб</w:t>
            </w:r>
            <w:r>
              <w:rPr>
                <w:b/>
              </w:rPr>
              <w:t>.</w:t>
            </w:r>
            <w:r w:rsidRPr="00DC11F5">
              <w:rPr>
                <w:b/>
              </w:rPr>
              <w:t>З</w:t>
            </w:r>
          </w:p>
        </w:tc>
        <w:tc>
          <w:tcPr>
            <w:tcW w:w="2142" w:type="dxa"/>
            <w:vMerge/>
          </w:tcPr>
          <w:p w:rsidR="00AC2E3E" w:rsidRPr="00DC11F5" w:rsidRDefault="00AC2E3E" w:rsidP="00935672">
            <w:pPr>
              <w:jc w:val="both"/>
            </w:pPr>
          </w:p>
        </w:tc>
      </w:tr>
      <w:tr w:rsidR="00AC2E3E" w:rsidRPr="00DC11F5" w:rsidTr="0017717C">
        <w:tc>
          <w:tcPr>
            <w:tcW w:w="9634" w:type="dxa"/>
            <w:gridSpan w:val="6"/>
          </w:tcPr>
          <w:p w:rsidR="00AC2E3E" w:rsidRPr="00DC11F5" w:rsidRDefault="00AC2E3E" w:rsidP="00935672">
            <w:pPr>
              <w:jc w:val="center"/>
            </w:pPr>
            <w:r>
              <w:t>9 семестр</w:t>
            </w:r>
          </w:p>
        </w:tc>
      </w:tr>
      <w:tr w:rsidR="00AC2E3E" w:rsidRPr="00DC11F5" w:rsidTr="00B85A8D">
        <w:tc>
          <w:tcPr>
            <w:tcW w:w="924" w:type="dxa"/>
          </w:tcPr>
          <w:p w:rsidR="00AC2E3E" w:rsidRPr="00DC11F5" w:rsidRDefault="00AC2E3E" w:rsidP="00044F96">
            <w:pPr>
              <w:pStyle w:val="a3"/>
              <w:numPr>
                <w:ilvl w:val="0"/>
                <w:numId w:val="6"/>
              </w:numPr>
              <w:ind w:left="0"/>
              <w:jc w:val="both"/>
            </w:pPr>
            <w:r>
              <w:t>1</w:t>
            </w:r>
          </w:p>
        </w:tc>
        <w:tc>
          <w:tcPr>
            <w:tcW w:w="3607" w:type="dxa"/>
          </w:tcPr>
          <w:p w:rsidR="00AC2E3E" w:rsidRPr="00240E27" w:rsidRDefault="00AC2E3E" w:rsidP="00E512A4">
            <w:pPr>
              <w:pStyle w:val="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 xml:space="preserve">Сущность ДПИ </w:t>
            </w:r>
            <w:r>
              <w:rPr>
                <w:rFonts w:ascii="Times New Roman" w:hAnsi="Times New Roman"/>
                <w:sz w:val="24"/>
                <w:szCs w:val="24"/>
                <w:lang w:eastAsia="ru-RU"/>
              </w:rPr>
              <w:t xml:space="preserve">и </w:t>
            </w:r>
            <w:r w:rsidRPr="00240E27">
              <w:rPr>
                <w:rFonts w:ascii="Times New Roman" w:hAnsi="Times New Roman"/>
                <w:sz w:val="24"/>
                <w:szCs w:val="24"/>
                <w:lang w:eastAsia="ru-RU"/>
              </w:rPr>
              <w:t>народного искусства. Виды ДПИ</w:t>
            </w:r>
          </w:p>
        </w:tc>
        <w:tc>
          <w:tcPr>
            <w:tcW w:w="993" w:type="dxa"/>
          </w:tcPr>
          <w:p w:rsidR="00AC2E3E" w:rsidRPr="009A09BB" w:rsidRDefault="00AC2E3E" w:rsidP="00935672">
            <w:pPr>
              <w:jc w:val="center"/>
            </w:pPr>
            <w:r w:rsidRPr="009A09BB">
              <w:t>2</w:t>
            </w:r>
          </w:p>
        </w:tc>
        <w:tc>
          <w:tcPr>
            <w:tcW w:w="992" w:type="dxa"/>
          </w:tcPr>
          <w:p w:rsidR="00AC2E3E" w:rsidRPr="009A09BB" w:rsidRDefault="00AC2E3E" w:rsidP="00162D80">
            <w:pPr>
              <w:jc w:val="center"/>
            </w:pPr>
            <w:r w:rsidRPr="009A09BB">
              <w:t>2</w:t>
            </w:r>
          </w:p>
        </w:tc>
        <w:tc>
          <w:tcPr>
            <w:tcW w:w="976" w:type="dxa"/>
          </w:tcPr>
          <w:p w:rsidR="00AC2E3E" w:rsidRPr="00370249" w:rsidRDefault="00AC2E3E" w:rsidP="00935672">
            <w:pPr>
              <w:jc w:val="center"/>
              <w:rPr>
                <w:highlight w:val="yellow"/>
              </w:rPr>
            </w:pPr>
          </w:p>
        </w:tc>
        <w:tc>
          <w:tcPr>
            <w:tcW w:w="2142" w:type="dxa"/>
          </w:tcPr>
          <w:p w:rsidR="00AC2E3E" w:rsidRPr="00DC11F5" w:rsidRDefault="00AC2E3E" w:rsidP="00935672">
            <w:pPr>
              <w:jc w:val="center"/>
            </w:pPr>
            <w:r>
              <w:t>2</w:t>
            </w:r>
          </w:p>
        </w:tc>
      </w:tr>
      <w:tr w:rsidR="00AC2E3E" w:rsidRPr="00DC11F5" w:rsidTr="00B85A8D">
        <w:tc>
          <w:tcPr>
            <w:tcW w:w="924" w:type="dxa"/>
          </w:tcPr>
          <w:p w:rsidR="00AC2E3E" w:rsidRDefault="00AC2E3E" w:rsidP="00044F96">
            <w:pPr>
              <w:pStyle w:val="a3"/>
              <w:numPr>
                <w:ilvl w:val="0"/>
                <w:numId w:val="6"/>
              </w:numPr>
              <w:ind w:left="0"/>
              <w:jc w:val="both"/>
            </w:pPr>
            <w:r>
              <w:t>2</w:t>
            </w:r>
          </w:p>
        </w:tc>
        <w:tc>
          <w:tcPr>
            <w:tcW w:w="3607" w:type="dxa"/>
          </w:tcPr>
          <w:p w:rsidR="00AC2E3E" w:rsidRPr="00240E27" w:rsidRDefault="00AC2E3E" w:rsidP="00A92E74">
            <w:pPr>
              <w:pStyle w:val="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Художественная обработка дерева. НХП России</w:t>
            </w:r>
          </w:p>
        </w:tc>
        <w:tc>
          <w:tcPr>
            <w:tcW w:w="993" w:type="dxa"/>
          </w:tcPr>
          <w:p w:rsidR="00AC2E3E" w:rsidRPr="009A09BB" w:rsidRDefault="00AC2E3E" w:rsidP="00935672">
            <w:pPr>
              <w:jc w:val="center"/>
            </w:pPr>
            <w:r>
              <w:t>4</w:t>
            </w:r>
          </w:p>
        </w:tc>
        <w:tc>
          <w:tcPr>
            <w:tcW w:w="992" w:type="dxa"/>
          </w:tcPr>
          <w:p w:rsidR="00AC2E3E" w:rsidRPr="009A09BB" w:rsidRDefault="00AC2E3E" w:rsidP="00935672">
            <w:pPr>
              <w:jc w:val="center"/>
            </w:pPr>
            <w:r>
              <w:t>5</w:t>
            </w:r>
          </w:p>
        </w:tc>
        <w:tc>
          <w:tcPr>
            <w:tcW w:w="976" w:type="dxa"/>
          </w:tcPr>
          <w:p w:rsidR="00AC2E3E" w:rsidRPr="00370249" w:rsidRDefault="00AC2E3E" w:rsidP="00935672">
            <w:pPr>
              <w:jc w:val="center"/>
              <w:rPr>
                <w:highlight w:val="yellow"/>
              </w:rPr>
            </w:pPr>
          </w:p>
        </w:tc>
        <w:tc>
          <w:tcPr>
            <w:tcW w:w="2142" w:type="dxa"/>
          </w:tcPr>
          <w:p w:rsidR="00AC2E3E" w:rsidRDefault="00AC2E3E" w:rsidP="00935672">
            <w:pPr>
              <w:jc w:val="center"/>
            </w:pPr>
            <w:r>
              <w:t>5</w:t>
            </w:r>
          </w:p>
        </w:tc>
      </w:tr>
      <w:tr w:rsidR="00AC2E3E" w:rsidRPr="00DC11F5" w:rsidTr="00B85A8D">
        <w:tc>
          <w:tcPr>
            <w:tcW w:w="924" w:type="dxa"/>
          </w:tcPr>
          <w:p w:rsidR="00AC2E3E" w:rsidRDefault="00AC2E3E" w:rsidP="00044F96">
            <w:pPr>
              <w:pStyle w:val="a3"/>
              <w:numPr>
                <w:ilvl w:val="0"/>
                <w:numId w:val="6"/>
              </w:numPr>
              <w:ind w:left="0"/>
              <w:jc w:val="both"/>
            </w:pPr>
            <w:r>
              <w:t>3</w:t>
            </w:r>
          </w:p>
        </w:tc>
        <w:tc>
          <w:tcPr>
            <w:tcW w:w="3607" w:type="dxa"/>
          </w:tcPr>
          <w:p w:rsidR="00AC2E3E" w:rsidRPr="00D9076F" w:rsidRDefault="00AC2E3E" w:rsidP="00346718">
            <w:pPr>
              <w:autoSpaceDE w:val="0"/>
              <w:autoSpaceDN w:val="0"/>
              <w:adjustRightInd w:val="0"/>
              <w:rPr>
                <w:bCs/>
              </w:rPr>
            </w:pPr>
            <w:r>
              <w:t>Художественная керамика. НХП России.</w:t>
            </w:r>
          </w:p>
        </w:tc>
        <w:tc>
          <w:tcPr>
            <w:tcW w:w="993" w:type="dxa"/>
          </w:tcPr>
          <w:p w:rsidR="00AC2E3E" w:rsidRPr="009A09BB" w:rsidRDefault="00AC2E3E" w:rsidP="00935672">
            <w:pPr>
              <w:jc w:val="center"/>
            </w:pPr>
            <w:r w:rsidRPr="009A09BB">
              <w:t>4</w:t>
            </w:r>
          </w:p>
        </w:tc>
        <w:tc>
          <w:tcPr>
            <w:tcW w:w="992" w:type="dxa"/>
          </w:tcPr>
          <w:p w:rsidR="00AC2E3E" w:rsidRPr="009A09BB" w:rsidRDefault="00AC2E3E" w:rsidP="00935672">
            <w:pPr>
              <w:jc w:val="center"/>
            </w:pPr>
            <w:r>
              <w:t>6</w:t>
            </w:r>
          </w:p>
        </w:tc>
        <w:tc>
          <w:tcPr>
            <w:tcW w:w="976" w:type="dxa"/>
          </w:tcPr>
          <w:p w:rsidR="00AC2E3E" w:rsidRPr="00370249" w:rsidRDefault="00AC2E3E" w:rsidP="00935672">
            <w:pPr>
              <w:jc w:val="center"/>
              <w:rPr>
                <w:highlight w:val="yellow"/>
              </w:rPr>
            </w:pPr>
          </w:p>
        </w:tc>
        <w:tc>
          <w:tcPr>
            <w:tcW w:w="2142" w:type="dxa"/>
          </w:tcPr>
          <w:p w:rsidR="00AC2E3E" w:rsidRDefault="00AC2E3E" w:rsidP="00935672">
            <w:pPr>
              <w:jc w:val="center"/>
            </w:pPr>
            <w:r>
              <w:t>5</w:t>
            </w:r>
          </w:p>
        </w:tc>
      </w:tr>
      <w:tr w:rsidR="00AC2E3E" w:rsidRPr="00DC11F5" w:rsidTr="00B85A8D">
        <w:tc>
          <w:tcPr>
            <w:tcW w:w="924" w:type="dxa"/>
          </w:tcPr>
          <w:p w:rsidR="00AC2E3E" w:rsidRDefault="00AC2E3E" w:rsidP="00162D80">
            <w:pPr>
              <w:pStyle w:val="a3"/>
              <w:numPr>
                <w:ilvl w:val="0"/>
                <w:numId w:val="6"/>
              </w:numPr>
              <w:ind w:left="0"/>
              <w:jc w:val="both"/>
            </w:pPr>
            <w:r>
              <w:t>4</w:t>
            </w:r>
          </w:p>
        </w:tc>
        <w:tc>
          <w:tcPr>
            <w:tcW w:w="3607" w:type="dxa"/>
          </w:tcPr>
          <w:p w:rsidR="00AC2E3E" w:rsidRPr="00D9076F" w:rsidRDefault="00AC2E3E" w:rsidP="00346718">
            <w:pPr>
              <w:autoSpaceDE w:val="0"/>
              <w:autoSpaceDN w:val="0"/>
              <w:adjustRightInd w:val="0"/>
              <w:rPr>
                <w:bCs/>
              </w:rPr>
            </w:pPr>
            <w:r>
              <w:t>Художественная обработка кости, камня, металла. НХП России</w:t>
            </w:r>
          </w:p>
        </w:tc>
        <w:tc>
          <w:tcPr>
            <w:tcW w:w="993" w:type="dxa"/>
          </w:tcPr>
          <w:p w:rsidR="00AC2E3E" w:rsidRPr="009A09BB" w:rsidRDefault="00AC2E3E" w:rsidP="00162D80">
            <w:pPr>
              <w:jc w:val="center"/>
            </w:pPr>
            <w:r w:rsidRPr="009A09BB">
              <w:t>2</w:t>
            </w:r>
          </w:p>
        </w:tc>
        <w:tc>
          <w:tcPr>
            <w:tcW w:w="992" w:type="dxa"/>
          </w:tcPr>
          <w:p w:rsidR="00AC2E3E" w:rsidRPr="009A09BB" w:rsidRDefault="00AC2E3E" w:rsidP="00162D80">
            <w:pPr>
              <w:jc w:val="center"/>
            </w:pPr>
            <w:r w:rsidRPr="009A09BB">
              <w:t>4</w:t>
            </w:r>
          </w:p>
        </w:tc>
        <w:tc>
          <w:tcPr>
            <w:tcW w:w="976" w:type="dxa"/>
          </w:tcPr>
          <w:p w:rsidR="00AC2E3E" w:rsidRPr="00370249" w:rsidRDefault="00AC2E3E" w:rsidP="00162D80">
            <w:pPr>
              <w:jc w:val="center"/>
              <w:rPr>
                <w:highlight w:val="yellow"/>
              </w:rPr>
            </w:pPr>
          </w:p>
        </w:tc>
        <w:tc>
          <w:tcPr>
            <w:tcW w:w="2142" w:type="dxa"/>
          </w:tcPr>
          <w:p w:rsidR="00AC2E3E" w:rsidRDefault="00AC2E3E" w:rsidP="00162D80">
            <w:pPr>
              <w:jc w:val="center"/>
            </w:pPr>
            <w:r>
              <w:t>6</w:t>
            </w:r>
          </w:p>
        </w:tc>
      </w:tr>
      <w:tr w:rsidR="00AC2E3E" w:rsidRPr="00DC11F5" w:rsidTr="00B85A8D">
        <w:tc>
          <w:tcPr>
            <w:tcW w:w="924" w:type="dxa"/>
          </w:tcPr>
          <w:p w:rsidR="00AC2E3E" w:rsidRDefault="00AC2E3E" w:rsidP="00162D80">
            <w:pPr>
              <w:pStyle w:val="a3"/>
              <w:numPr>
                <w:ilvl w:val="0"/>
                <w:numId w:val="6"/>
              </w:numPr>
              <w:ind w:left="0"/>
              <w:jc w:val="both"/>
            </w:pPr>
            <w:r>
              <w:t>5</w:t>
            </w:r>
          </w:p>
        </w:tc>
        <w:tc>
          <w:tcPr>
            <w:tcW w:w="3607" w:type="dxa"/>
          </w:tcPr>
          <w:p w:rsidR="00AC2E3E" w:rsidRDefault="00AC2E3E" w:rsidP="005E7BE6">
            <w:pPr>
              <w:jc w:val="both"/>
            </w:pPr>
            <w:r>
              <w:t>Художественная обработка ткани Кружевоплетение.</w:t>
            </w:r>
          </w:p>
          <w:p w:rsidR="00AC2E3E" w:rsidRPr="00A80F64" w:rsidRDefault="00AC2E3E" w:rsidP="005E7BE6">
            <w:pPr>
              <w:autoSpaceDE w:val="0"/>
              <w:autoSpaceDN w:val="0"/>
              <w:adjustRightInd w:val="0"/>
              <w:rPr>
                <w:bCs/>
              </w:rPr>
            </w:pPr>
            <w:r>
              <w:t>НХП России</w:t>
            </w:r>
          </w:p>
        </w:tc>
        <w:tc>
          <w:tcPr>
            <w:tcW w:w="993" w:type="dxa"/>
          </w:tcPr>
          <w:p w:rsidR="00AC2E3E" w:rsidRPr="009A09BB" w:rsidRDefault="00AC2E3E" w:rsidP="00162D80">
            <w:pPr>
              <w:jc w:val="center"/>
            </w:pPr>
            <w:r>
              <w:t>2</w:t>
            </w:r>
          </w:p>
        </w:tc>
        <w:tc>
          <w:tcPr>
            <w:tcW w:w="992" w:type="dxa"/>
          </w:tcPr>
          <w:p w:rsidR="00AC2E3E" w:rsidRPr="009A09BB" w:rsidRDefault="00AC2E3E" w:rsidP="00162D80">
            <w:pPr>
              <w:jc w:val="center"/>
            </w:pPr>
            <w:r>
              <w:t>4</w:t>
            </w:r>
          </w:p>
        </w:tc>
        <w:tc>
          <w:tcPr>
            <w:tcW w:w="976" w:type="dxa"/>
          </w:tcPr>
          <w:p w:rsidR="00AC2E3E" w:rsidRPr="00370249" w:rsidRDefault="00AC2E3E" w:rsidP="00162D80">
            <w:pPr>
              <w:jc w:val="center"/>
              <w:rPr>
                <w:highlight w:val="yellow"/>
              </w:rPr>
            </w:pPr>
          </w:p>
        </w:tc>
        <w:tc>
          <w:tcPr>
            <w:tcW w:w="2142" w:type="dxa"/>
          </w:tcPr>
          <w:p w:rsidR="00AC2E3E" w:rsidRDefault="00AC2E3E" w:rsidP="00162D80">
            <w:pPr>
              <w:jc w:val="center"/>
            </w:pPr>
            <w:r>
              <w:t>6</w:t>
            </w:r>
          </w:p>
        </w:tc>
      </w:tr>
      <w:tr w:rsidR="00AC2E3E" w:rsidRPr="00993271" w:rsidTr="00B85A8D">
        <w:tc>
          <w:tcPr>
            <w:tcW w:w="924" w:type="dxa"/>
          </w:tcPr>
          <w:p w:rsidR="00AC2E3E" w:rsidRPr="003867E7" w:rsidRDefault="00AC2E3E" w:rsidP="00162D80">
            <w:pPr>
              <w:pStyle w:val="a3"/>
              <w:numPr>
                <w:ilvl w:val="0"/>
                <w:numId w:val="6"/>
              </w:numPr>
              <w:ind w:left="0"/>
              <w:jc w:val="both"/>
            </w:pPr>
            <w:r>
              <w:t>6</w:t>
            </w:r>
          </w:p>
        </w:tc>
        <w:tc>
          <w:tcPr>
            <w:tcW w:w="3607" w:type="dxa"/>
          </w:tcPr>
          <w:p w:rsidR="00AC2E3E" w:rsidRPr="00993271" w:rsidRDefault="00AC2E3E" w:rsidP="00B21F7E">
            <w:pPr>
              <w:autoSpaceDE w:val="0"/>
              <w:autoSpaceDN w:val="0"/>
              <w:adjustRightInd w:val="0"/>
              <w:rPr>
                <w:bCs/>
                <w:highlight w:val="yellow"/>
              </w:rPr>
            </w:pPr>
            <w:r>
              <w:t xml:space="preserve">Народные художественные промыслы России </w:t>
            </w:r>
          </w:p>
        </w:tc>
        <w:tc>
          <w:tcPr>
            <w:tcW w:w="993" w:type="dxa"/>
          </w:tcPr>
          <w:p w:rsidR="00AC2E3E" w:rsidRPr="009A09BB" w:rsidRDefault="00AC2E3E" w:rsidP="00162D80">
            <w:pPr>
              <w:jc w:val="center"/>
            </w:pPr>
          </w:p>
        </w:tc>
        <w:tc>
          <w:tcPr>
            <w:tcW w:w="992" w:type="dxa"/>
          </w:tcPr>
          <w:p w:rsidR="00AC2E3E" w:rsidRPr="009A09BB" w:rsidRDefault="00AC2E3E" w:rsidP="00162D80">
            <w:pPr>
              <w:jc w:val="center"/>
            </w:pPr>
            <w:r>
              <w:t>5</w:t>
            </w:r>
            <w:r w:rsidRPr="009A09BB">
              <w:t>*</w:t>
            </w:r>
          </w:p>
        </w:tc>
        <w:tc>
          <w:tcPr>
            <w:tcW w:w="976" w:type="dxa"/>
          </w:tcPr>
          <w:p w:rsidR="00AC2E3E" w:rsidRPr="003867E7" w:rsidRDefault="00AC2E3E" w:rsidP="00162D80">
            <w:pPr>
              <w:jc w:val="center"/>
            </w:pPr>
          </w:p>
        </w:tc>
        <w:tc>
          <w:tcPr>
            <w:tcW w:w="2142" w:type="dxa"/>
          </w:tcPr>
          <w:p w:rsidR="00AC2E3E" w:rsidRPr="003867E7" w:rsidRDefault="00AC2E3E" w:rsidP="00162D80">
            <w:pPr>
              <w:jc w:val="center"/>
            </w:pPr>
            <w:r>
              <w:t>6</w:t>
            </w:r>
          </w:p>
        </w:tc>
      </w:tr>
      <w:tr w:rsidR="00AC2E3E" w:rsidRPr="00DC11F5" w:rsidTr="00B85A8D">
        <w:tc>
          <w:tcPr>
            <w:tcW w:w="924" w:type="dxa"/>
          </w:tcPr>
          <w:p w:rsidR="00AC2E3E" w:rsidRDefault="00AC2E3E" w:rsidP="00044F96">
            <w:pPr>
              <w:pStyle w:val="a3"/>
              <w:numPr>
                <w:ilvl w:val="0"/>
                <w:numId w:val="6"/>
              </w:numPr>
              <w:ind w:left="0"/>
              <w:jc w:val="both"/>
            </w:pPr>
          </w:p>
        </w:tc>
        <w:tc>
          <w:tcPr>
            <w:tcW w:w="3607" w:type="dxa"/>
          </w:tcPr>
          <w:p w:rsidR="00AC2E3E" w:rsidRPr="000472E3" w:rsidRDefault="00AC2E3E" w:rsidP="00C8171F">
            <w:r>
              <w:t>Итого в 5 семестре</w:t>
            </w:r>
          </w:p>
        </w:tc>
        <w:tc>
          <w:tcPr>
            <w:tcW w:w="993" w:type="dxa"/>
          </w:tcPr>
          <w:p w:rsidR="00AC2E3E" w:rsidRPr="009A09BB" w:rsidRDefault="00AC2E3E" w:rsidP="00F62B09">
            <w:pPr>
              <w:jc w:val="center"/>
            </w:pPr>
            <w:r w:rsidRPr="009A09BB">
              <w:t>1</w:t>
            </w:r>
            <w:r>
              <w:t>4</w:t>
            </w:r>
          </w:p>
        </w:tc>
        <w:tc>
          <w:tcPr>
            <w:tcW w:w="992" w:type="dxa"/>
          </w:tcPr>
          <w:p w:rsidR="00AC2E3E" w:rsidRPr="009A09BB" w:rsidRDefault="00AC2E3E" w:rsidP="00F62B09">
            <w:pPr>
              <w:jc w:val="center"/>
            </w:pPr>
            <w:r>
              <w:t>26</w:t>
            </w:r>
            <w:r w:rsidRPr="009A09BB">
              <w:t xml:space="preserve"> (</w:t>
            </w:r>
            <w:r>
              <w:t>5</w:t>
            </w:r>
            <w:r w:rsidRPr="009A09BB">
              <w:t>*)</w:t>
            </w:r>
          </w:p>
        </w:tc>
        <w:tc>
          <w:tcPr>
            <w:tcW w:w="976" w:type="dxa"/>
          </w:tcPr>
          <w:p w:rsidR="00AC2E3E" w:rsidRPr="00DC11F5" w:rsidRDefault="00AC2E3E" w:rsidP="00C8171F">
            <w:pPr>
              <w:jc w:val="center"/>
            </w:pPr>
          </w:p>
        </w:tc>
        <w:tc>
          <w:tcPr>
            <w:tcW w:w="2142" w:type="dxa"/>
          </w:tcPr>
          <w:p w:rsidR="00AC2E3E" w:rsidRPr="008D20D9" w:rsidRDefault="00AC2E3E" w:rsidP="00C8171F">
            <w:pPr>
              <w:jc w:val="center"/>
            </w:pPr>
            <w:r>
              <w:t>30</w:t>
            </w:r>
          </w:p>
        </w:tc>
      </w:tr>
    </w:tbl>
    <w:p w:rsidR="00AC2E3E" w:rsidRDefault="00AC2E3E" w:rsidP="00A92E74">
      <w:pPr>
        <w:autoSpaceDE w:val="0"/>
        <w:autoSpaceDN w:val="0"/>
        <w:adjustRightInd w:val="0"/>
        <w:ind w:left="360"/>
        <w:jc w:val="both"/>
      </w:pPr>
      <w:r w:rsidRPr="004E7C57">
        <w:t>*- реализуется в форме практической подготовки</w:t>
      </w:r>
    </w:p>
    <w:p w:rsidR="00AC2E3E" w:rsidRPr="000F440F" w:rsidRDefault="00AC2E3E" w:rsidP="00D00133">
      <w:pPr>
        <w:autoSpaceDE w:val="0"/>
        <w:autoSpaceDN w:val="0"/>
        <w:adjustRightInd w:val="0"/>
        <w:jc w:val="both"/>
      </w:pPr>
    </w:p>
    <w:p w:rsidR="00AC2E3E" w:rsidRPr="00DC11F5" w:rsidRDefault="00AC2E3E" w:rsidP="00044F96">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AC2E3E" w:rsidRPr="00DC11F5" w:rsidRDefault="00AC2E3E" w:rsidP="00D00133">
      <w:pPr>
        <w:autoSpaceDE w:val="0"/>
        <w:autoSpaceDN w:val="0"/>
        <w:adjustRightInd w:val="0"/>
        <w:ind w:left="1440"/>
        <w:jc w:val="center"/>
        <w:rPr>
          <w:b/>
        </w:rPr>
      </w:pPr>
    </w:p>
    <w:p w:rsidR="00AC2E3E" w:rsidRPr="00DC11F5" w:rsidRDefault="00AC2E3E" w:rsidP="00044F96">
      <w:pPr>
        <w:numPr>
          <w:ilvl w:val="2"/>
          <w:numId w:val="5"/>
        </w:numPr>
        <w:autoSpaceDE w:val="0"/>
        <w:autoSpaceDN w:val="0"/>
        <w:adjustRightInd w:val="0"/>
        <w:rPr>
          <w:b/>
        </w:rPr>
      </w:pPr>
      <w:r w:rsidRPr="00DC11F5">
        <w:rPr>
          <w:b/>
        </w:rPr>
        <w:t>Содержание лекционного курса</w:t>
      </w:r>
    </w:p>
    <w:p w:rsidR="00AC2E3E" w:rsidRPr="00DC11F5" w:rsidRDefault="00AC2E3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AC2E3E" w:rsidRPr="00DC11F5" w:rsidTr="007C523C">
        <w:tc>
          <w:tcPr>
            <w:tcW w:w="684" w:type="dxa"/>
          </w:tcPr>
          <w:p w:rsidR="00AC2E3E" w:rsidRPr="007B023B" w:rsidRDefault="00AC2E3E" w:rsidP="00935672">
            <w:pPr>
              <w:jc w:val="center"/>
              <w:rPr>
                <w:b/>
              </w:rPr>
            </w:pPr>
            <w:r w:rsidRPr="007B023B">
              <w:rPr>
                <w:b/>
              </w:rPr>
              <w:t>№ п/п</w:t>
            </w:r>
          </w:p>
        </w:tc>
        <w:tc>
          <w:tcPr>
            <w:tcW w:w="2464" w:type="dxa"/>
          </w:tcPr>
          <w:p w:rsidR="00AC2E3E" w:rsidRPr="007B023B" w:rsidRDefault="00AC2E3E" w:rsidP="00935672">
            <w:pPr>
              <w:jc w:val="center"/>
              <w:rPr>
                <w:b/>
              </w:rPr>
            </w:pPr>
            <w:r w:rsidRPr="007B023B">
              <w:rPr>
                <w:b/>
              </w:rPr>
              <w:t>Наименование темы (раздела) дисциплины</w:t>
            </w:r>
          </w:p>
        </w:tc>
        <w:tc>
          <w:tcPr>
            <w:tcW w:w="6423" w:type="dxa"/>
          </w:tcPr>
          <w:p w:rsidR="00AC2E3E" w:rsidRPr="007B023B" w:rsidRDefault="00AC2E3E" w:rsidP="009658B9">
            <w:pPr>
              <w:jc w:val="center"/>
              <w:rPr>
                <w:b/>
              </w:rPr>
            </w:pPr>
            <w:r w:rsidRPr="007B023B">
              <w:rPr>
                <w:b/>
              </w:rPr>
              <w:t>Содержание лекционного занятия</w:t>
            </w:r>
          </w:p>
        </w:tc>
      </w:tr>
      <w:tr w:rsidR="00AC2E3E" w:rsidRPr="00DC11F5" w:rsidTr="007C523C">
        <w:tc>
          <w:tcPr>
            <w:tcW w:w="684" w:type="dxa"/>
          </w:tcPr>
          <w:p w:rsidR="00AC2E3E" w:rsidRPr="007B023B" w:rsidRDefault="00AC2E3E" w:rsidP="00044F96">
            <w:pPr>
              <w:pStyle w:val="a3"/>
              <w:numPr>
                <w:ilvl w:val="0"/>
                <w:numId w:val="8"/>
              </w:numPr>
            </w:pPr>
          </w:p>
        </w:tc>
        <w:tc>
          <w:tcPr>
            <w:tcW w:w="2464" w:type="dxa"/>
          </w:tcPr>
          <w:p w:rsidR="00AC2E3E" w:rsidRPr="00240E27" w:rsidRDefault="00AC2E3E" w:rsidP="002B7842">
            <w:pPr>
              <w:pStyle w:val="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 xml:space="preserve">Сущность ДПИ </w:t>
            </w:r>
            <w:r>
              <w:rPr>
                <w:rFonts w:ascii="Times New Roman" w:hAnsi="Times New Roman"/>
                <w:sz w:val="24"/>
                <w:szCs w:val="24"/>
                <w:lang w:eastAsia="ru-RU"/>
              </w:rPr>
              <w:t>и</w:t>
            </w:r>
            <w:r w:rsidRPr="00240E27">
              <w:rPr>
                <w:rFonts w:ascii="Times New Roman" w:hAnsi="Times New Roman"/>
                <w:sz w:val="24"/>
                <w:szCs w:val="24"/>
                <w:lang w:eastAsia="ru-RU"/>
              </w:rPr>
              <w:t>народн</w:t>
            </w:r>
            <w:r>
              <w:rPr>
                <w:rFonts w:ascii="Times New Roman" w:hAnsi="Times New Roman"/>
                <w:sz w:val="24"/>
                <w:szCs w:val="24"/>
                <w:lang w:eastAsia="ru-RU"/>
              </w:rPr>
              <w:t>ых промыслов</w:t>
            </w:r>
            <w:r w:rsidRPr="00240E27">
              <w:rPr>
                <w:rFonts w:ascii="Times New Roman" w:hAnsi="Times New Roman"/>
                <w:sz w:val="24"/>
                <w:szCs w:val="24"/>
                <w:lang w:eastAsia="ru-RU"/>
              </w:rPr>
              <w:t>. Виды ДПИ</w:t>
            </w:r>
          </w:p>
        </w:tc>
        <w:tc>
          <w:tcPr>
            <w:tcW w:w="6423" w:type="dxa"/>
          </w:tcPr>
          <w:p w:rsidR="00AC2E3E" w:rsidRPr="007B023B" w:rsidRDefault="00AC2E3E" w:rsidP="00CD3113">
            <w:pPr>
              <w:jc w:val="both"/>
            </w:pPr>
            <w:r w:rsidRPr="007B4958">
              <w:rPr>
                <w:color w:val="000000"/>
                <w:spacing w:val="2"/>
              </w:rPr>
              <w:t xml:space="preserve">Теоретическое наследие в области изучения </w:t>
            </w:r>
            <w:r>
              <w:rPr>
                <w:color w:val="000000"/>
                <w:spacing w:val="2"/>
              </w:rPr>
              <w:t>ДПИ и народных художестве</w:t>
            </w:r>
            <w:r w:rsidRPr="007B4958">
              <w:rPr>
                <w:color w:val="000000"/>
                <w:spacing w:val="2"/>
              </w:rPr>
              <w:t>нных промыслов</w:t>
            </w:r>
            <w:r>
              <w:rPr>
                <w:color w:val="000000"/>
                <w:spacing w:val="2"/>
              </w:rPr>
              <w:t>:</w:t>
            </w:r>
            <w:r w:rsidRPr="007B4958">
              <w:rPr>
                <w:color w:val="000000"/>
                <w:spacing w:val="2"/>
              </w:rPr>
              <w:t xml:space="preserve"> В.С. Воронов, А.В. Бакушинский, В.М. Василенко, А.Б. Салтыков, М.А. Некрасова и др</w:t>
            </w:r>
            <w:r>
              <w:rPr>
                <w:color w:val="000000"/>
                <w:spacing w:val="2"/>
              </w:rPr>
              <w:t xml:space="preserve">. </w:t>
            </w:r>
            <w:r w:rsidRPr="007B4958">
              <w:rPr>
                <w:color w:val="000000"/>
                <w:spacing w:val="2"/>
              </w:rPr>
              <w:t>Понятие о народном искусстве. Основные черты: коллективность, традиционность, профессионализм, образность, преемственность, ручной творческий труд, раскрытие природных особенностей материала. Понятие «Народны</w:t>
            </w:r>
            <w:r>
              <w:rPr>
                <w:color w:val="000000"/>
                <w:spacing w:val="2"/>
              </w:rPr>
              <w:t>й</w:t>
            </w:r>
            <w:r w:rsidRPr="007B4958">
              <w:rPr>
                <w:color w:val="000000"/>
                <w:spacing w:val="2"/>
              </w:rPr>
              <w:t xml:space="preserve"> художественны</w:t>
            </w:r>
            <w:r>
              <w:rPr>
                <w:color w:val="000000"/>
                <w:spacing w:val="2"/>
              </w:rPr>
              <w:t>й промысел</w:t>
            </w:r>
            <w:r w:rsidRPr="007B4958">
              <w:rPr>
                <w:color w:val="000000"/>
                <w:spacing w:val="2"/>
              </w:rPr>
              <w:t>»</w:t>
            </w:r>
            <w:r>
              <w:rPr>
                <w:color w:val="000000"/>
                <w:spacing w:val="2"/>
              </w:rPr>
              <w:t>.</w:t>
            </w:r>
          </w:p>
        </w:tc>
      </w:tr>
      <w:tr w:rsidR="00AC2E3E" w:rsidRPr="00DC11F5" w:rsidTr="007C523C">
        <w:tc>
          <w:tcPr>
            <w:tcW w:w="684" w:type="dxa"/>
          </w:tcPr>
          <w:p w:rsidR="00AC2E3E" w:rsidRPr="007B023B" w:rsidRDefault="00AC2E3E" w:rsidP="00044F96">
            <w:pPr>
              <w:pStyle w:val="a3"/>
              <w:numPr>
                <w:ilvl w:val="0"/>
                <w:numId w:val="8"/>
              </w:numPr>
            </w:pPr>
          </w:p>
        </w:tc>
        <w:tc>
          <w:tcPr>
            <w:tcW w:w="2464" w:type="dxa"/>
          </w:tcPr>
          <w:p w:rsidR="00AC2E3E" w:rsidRPr="00240E27" w:rsidRDefault="00AC2E3E" w:rsidP="00E512A4">
            <w:pPr>
              <w:pStyle w:val="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Художественная обработка дерева. НХП России</w:t>
            </w:r>
          </w:p>
        </w:tc>
        <w:tc>
          <w:tcPr>
            <w:tcW w:w="6423" w:type="dxa"/>
          </w:tcPr>
          <w:p w:rsidR="00AC2E3E" w:rsidRPr="007B023B" w:rsidRDefault="00AC2E3E" w:rsidP="00EF728F">
            <w:pPr>
              <w:jc w:val="both"/>
            </w:pPr>
            <w:r>
              <w:t>И</w:t>
            </w:r>
            <w:r w:rsidRPr="001928AD">
              <w:t>стория, классификация основных видов художественной обработки дерева. Материалы для производства: липа, береза, ольха, осина, дуб, ясень, ель, кап, береста и др. Классификация изделий по назначению, способу изготовления, художественному оформлению. Виды резьбы. Роспись по дереву – древнейший вид русского народного прикладного искусства. Распространение росписи по дереву в России. Север. Нижегородская губерния.</w:t>
            </w:r>
            <w:r>
              <w:t xml:space="preserve"> Росписи Северной Двины. </w:t>
            </w:r>
            <w:r w:rsidRPr="001928AD">
              <w:t>Роспись по бересте.</w:t>
            </w:r>
            <w:r>
              <w:t xml:space="preserve"> Художественные лаки</w:t>
            </w:r>
          </w:p>
        </w:tc>
      </w:tr>
      <w:tr w:rsidR="00AC2E3E" w:rsidRPr="00DC11F5" w:rsidTr="007C523C">
        <w:tc>
          <w:tcPr>
            <w:tcW w:w="684" w:type="dxa"/>
          </w:tcPr>
          <w:p w:rsidR="00AC2E3E" w:rsidRPr="007B023B" w:rsidRDefault="00AC2E3E" w:rsidP="00044F96">
            <w:pPr>
              <w:pStyle w:val="a3"/>
              <w:numPr>
                <w:ilvl w:val="0"/>
                <w:numId w:val="8"/>
              </w:numPr>
            </w:pPr>
          </w:p>
        </w:tc>
        <w:tc>
          <w:tcPr>
            <w:tcW w:w="2464" w:type="dxa"/>
          </w:tcPr>
          <w:p w:rsidR="00AC2E3E" w:rsidRPr="00240E27" w:rsidRDefault="00AC2E3E" w:rsidP="00E512A4">
            <w:pPr>
              <w:pStyle w:val="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Художественная керамика. НХП России.</w:t>
            </w:r>
          </w:p>
        </w:tc>
        <w:tc>
          <w:tcPr>
            <w:tcW w:w="6423" w:type="dxa"/>
          </w:tcPr>
          <w:p w:rsidR="00AC2E3E" w:rsidRPr="007B023B" w:rsidRDefault="00AC2E3E" w:rsidP="00052DB9">
            <w:pPr>
              <w:jc w:val="both"/>
            </w:pPr>
            <w:r>
              <w:t>О</w:t>
            </w:r>
            <w:r w:rsidRPr="001928AD">
              <w:t xml:space="preserve">сновные виды керамики, производство керамики. </w:t>
            </w:r>
            <w:r>
              <w:t xml:space="preserve">Гжель как основной центр производства керамики. Особенности формообразования и росписи гжельских керамических изделий. Скопинская керамика. </w:t>
            </w:r>
            <w:r w:rsidRPr="001928AD">
              <w:t>Промыслы по изготовлению игрушек</w:t>
            </w:r>
            <w:r>
              <w:t xml:space="preserve">. Керамика Закавказья.  </w:t>
            </w:r>
          </w:p>
        </w:tc>
      </w:tr>
      <w:tr w:rsidR="00AC2E3E" w:rsidRPr="00DC11F5" w:rsidTr="007C523C">
        <w:tc>
          <w:tcPr>
            <w:tcW w:w="684" w:type="dxa"/>
          </w:tcPr>
          <w:p w:rsidR="00AC2E3E" w:rsidRPr="007B023B" w:rsidRDefault="00AC2E3E" w:rsidP="00044F96">
            <w:pPr>
              <w:pStyle w:val="a3"/>
              <w:numPr>
                <w:ilvl w:val="0"/>
                <w:numId w:val="8"/>
              </w:numPr>
            </w:pPr>
          </w:p>
        </w:tc>
        <w:tc>
          <w:tcPr>
            <w:tcW w:w="2464" w:type="dxa"/>
          </w:tcPr>
          <w:p w:rsidR="00AC2E3E" w:rsidRPr="00240E27" w:rsidRDefault="00AC2E3E" w:rsidP="00E512A4">
            <w:pPr>
              <w:pStyle w:val="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Художественная обработка кости, камня, металла. НХП России</w:t>
            </w:r>
          </w:p>
        </w:tc>
        <w:tc>
          <w:tcPr>
            <w:tcW w:w="6423" w:type="dxa"/>
          </w:tcPr>
          <w:p w:rsidR="00AC2E3E" w:rsidRPr="007B023B" w:rsidRDefault="00AC2E3E" w:rsidP="00EF728F">
            <w:pPr>
              <w:jc w:val="both"/>
            </w:pPr>
            <w:r w:rsidRPr="00D85709">
              <w:t>Классификация камня, история обработки камня в России. Драгоценные камни на Руси. Обработка мягкого камня на Урале. 18 век – эпоха расцвета русского камнерезного искусства. Янтарь</w:t>
            </w:r>
            <w:r>
              <w:t>.</w:t>
            </w:r>
            <w:r w:rsidRPr="00D85709">
              <w:t xml:space="preserve"> Художественная обработка кости.</w:t>
            </w:r>
            <w:r>
              <w:t xml:space="preserve"> Древние традиции искусства обработки металла.</w:t>
            </w:r>
          </w:p>
        </w:tc>
      </w:tr>
      <w:tr w:rsidR="00AC2E3E" w:rsidRPr="00DC11F5" w:rsidTr="007C523C">
        <w:tc>
          <w:tcPr>
            <w:tcW w:w="684" w:type="dxa"/>
          </w:tcPr>
          <w:p w:rsidR="00AC2E3E" w:rsidRPr="007B023B" w:rsidRDefault="00AC2E3E" w:rsidP="00044F96">
            <w:pPr>
              <w:pStyle w:val="a3"/>
              <w:numPr>
                <w:ilvl w:val="0"/>
                <w:numId w:val="8"/>
              </w:numPr>
            </w:pPr>
          </w:p>
        </w:tc>
        <w:tc>
          <w:tcPr>
            <w:tcW w:w="2464" w:type="dxa"/>
          </w:tcPr>
          <w:p w:rsidR="00AC2E3E" w:rsidRPr="00240E27" w:rsidRDefault="00AC2E3E" w:rsidP="00240E27">
            <w:pPr>
              <w:pStyle w:val="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Художественная обработка ткани Кружевоплетение.</w:t>
            </w:r>
          </w:p>
          <w:p w:rsidR="00AC2E3E" w:rsidRPr="00240E27" w:rsidRDefault="00AC2E3E" w:rsidP="00240E27">
            <w:pPr>
              <w:pStyle w:val="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НХП России</w:t>
            </w:r>
          </w:p>
        </w:tc>
        <w:tc>
          <w:tcPr>
            <w:tcW w:w="6423" w:type="dxa"/>
          </w:tcPr>
          <w:p w:rsidR="00AC2E3E" w:rsidRPr="007B023B" w:rsidRDefault="00AC2E3E" w:rsidP="00677149">
            <w:pPr>
              <w:jc w:val="both"/>
            </w:pPr>
            <w:r w:rsidRPr="00240E27">
              <w:t>Кружевоплетение.</w:t>
            </w:r>
            <w:r w:rsidRPr="00F07727">
              <w:t>Ажурное пуховязание</w:t>
            </w:r>
            <w:r>
              <w:t xml:space="preserve">. </w:t>
            </w:r>
            <w:r w:rsidRPr="001928AD">
              <w:t>Народная вышивка – наиболее распространенный вид народного декоративно-прикладного искусства. Возникновение. Материалы</w:t>
            </w:r>
            <w:r>
              <w:t>. Набивные ткани. Ковроделие. Северная меховая мозаика.</w:t>
            </w:r>
          </w:p>
        </w:tc>
      </w:tr>
    </w:tbl>
    <w:p w:rsidR="00AC2E3E" w:rsidRPr="00DC11F5" w:rsidRDefault="00AC2E3E" w:rsidP="00D00133">
      <w:pPr>
        <w:autoSpaceDE w:val="0"/>
        <w:autoSpaceDN w:val="0"/>
        <w:adjustRightInd w:val="0"/>
        <w:jc w:val="center"/>
      </w:pPr>
    </w:p>
    <w:p w:rsidR="00AC2E3E" w:rsidRPr="00DC11F5" w:rsidRDefault="00AC2E3E" w:rsidP="0099483A">
      <w:pPr>
        <w:autoSpaceDE w:val="0"/>
        <w:autoSpaceDN w:val="0"/>
        <w:adjustRightInd w:val="0"/>
        <w:rPr>
          <w:b/>
        </w:rPr>
      </w:pPr>
      <w:r w:rsidRPr="00DC11F5">
        <w:rPr>
          <w:b/>
        </w:rPr>
        <w:t>4.2.2. Содержание практических занятий</w:t>
      </w:r>
    </w:p>
    <w:p w:rsidR="00AC2E3E" w:rsidRPr="00DC11F5" w:rsidRDefault="00AC2E3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AC2E3E" w:rsidRPr="002D0F2F" w:rsidTr="00541BB6">
        <w:tc>
          <w:tcPr>
            <w:tcW w:w="704" w:type="dxa"/>
          </w:tcPr>
          <w:p w:rsidR="00AC2E3E" w:rsidRPr="002D0F2F" w:rsidRDefault="00AC2E3E" w:rsidP="00A96FF5">
            <w:pPr>
              <w:jc w:val="center"/>
              <w:rPr>
                <w:b/>
              </w:rPr>
            </w:pPr>
            <w:r w:rsidRPr="002D0F2F">
              <w:rPr>
                <w:b/>
              </w:rPr>
              <w:t>№ п/п</w:t>
            </w:r>
          </w:p>
        </w:tc>
        <w:tc>
          <w:tcPr>
            <w:tcW w:w="3260" w:type="dxa"/>
          </w:tcPr>
          <w:p w:rsidR="00AC2E3E" w:rsidRPr="002D0F2F" w:rsidRDefault="00AC2E3E" w:rsidP="00A96FF5">
            <w:pPr>
              <w:jc w:val="center"/>
              <w:rPr>
                <w:b/>
              </w:rPr>
            </w:pPr>
            <w:r w:rsidRPr="002D0F2F">
              <w:rPr>
                <w:b/>
              </w:rPr>
              <w:t>Наименование темы (раздела) дисциплины</w:t>
            </w:r>
          </w:p>
        </w:tc>
        <w:tc>
          <w:tcPr>
            <w:tcW w:w="5607" w:type="dxa"/>
          </w:tcPr>
          <w:p w:rsidR="00AC2E3E" w:rsidRPr="002D0F2F" w:rsidRDefault="00AC2E3E" w:rsidP="002D0F2F">
            <w:pPr>
              <w:jc w:val="center"/>
              <w:rPr>
                <w:b/>
              </w:rPr>
            </w:pPr>
            <w:r w:rsidRPr="002D0F2F">
              <w:rPr>
                <w:b/>
              </w:rPr>
              <w:t>Содержание п</w:t>
            </w:r>
            <w:r>
              <w:rPr>
                <w:b/>
              </w:rPr>
              <w:t>рактического занятия</w:t>
            </w:r>
          </w:p>
        </w:tc>
      </w:tr>
      <w:tr w:rsidR="00AC2E3E" w:rsidRPr="002D0F2F" w:rsidTr="00541BB6">
        <w:tc>
          <w:tcPr>
            <w:tcW w:w="704" w:type="dxa"/>
          </w:tcPr>
          <w:p w:rsidR="00AC2E3E" w:rsidRPr="002D0F2F" w:rsidRDefault="00AC2E3E" w:rsidP="00843BD8">
            <w:pPr>
              <w:pStyle w:val="a3"/>
              <w:ind w:left="0"/>
            </w:pPr>
            <w:r>
              <w:t>1.</w:t>
            </w:r>
          </w:p>
        </w:tc>
        <w:tc>
          <w:tcPr>
            <w:tcW w:w="3260" w:type="dxa"/>
          </w:tcPr>
          <w:p w:rsidR="00AC2E3E" w:rsidRPr="00240E27" w:rsidRDefault="00AC2E3E" w:rsidP="0017717C">
            <w:pPr>
              <w:pStyle w:val="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 xml:space="preserve">Сущность ДПИ </w:t>
            </w:r>
            <w:r>
              <w:rPr>
                <w:rFonts w:ascii="Times New Roman" w:hAnsi="Times New Roman"/>
                <w:sz w:val="24"/>
                <w:szCs w:val="24"/>
                <w:lang w:eastAsia="ru-RU"/>
              </w:rPr>
              <w:t>и</w:t>
            </w:r>
            <w:r w:rsidRPr="00240E27">
              <w:rPr>
                <w:rFonts w:ascii="Times New Roman" w:hAnsi="Times New Roman"/>
                <w:sz w:val="24"/>
                <w:szCs w:val="24"/>
                <w:lang w:eastAsia="ru-RU"/>
              </w:rPr>
              <w:t>народного искусства. Виды ДПИ</w:t>
            </w:r>
          </w:p>
        </w:tc>
        <w:tc>
          <w:tcPr>
            <w:tcW w:w="5607" w:type="dxa"/>
          </w:tcPr>
          <w:p w:rsidR="00AC2E3E" w:rsidRPr="00F07C43" w:rsidRDefault="00AC2E3E" w:rsidP="00A60109">
            <w:pPr>
              <w:autoSpaceDE w:val="0"/>
              <w:autoSpaceDN w:val="0"/>
              <w:adjustRightInd w:val="0"/>
              <w:rPr>
                <w:bCs/>
              </w:rPr>
            </w:pPr>
            <w:r>
              <w:rPr>
                <w:color w:val="000000"/>
                <w:spacing w:val="2"/>
              </w:rPr>
              <w:t>К</w:t>
            </w:r>
            <w:r w:rsidRPr="007B4958">
              <w:rPr>
                <w:color w:val="000000"/>
                <w:spacing w:val="2"/>
              </w:rPr>
              <w:t>раткая история современных промыслов, политика государства в области народного искусства. Направления и виды народного декоративно-прикладного искусства. География народных промыслов России.</w:t>
            </w:r>
            <w:r>
              <w:rPr>
                <w:color w:val="000000"/>
                <w:spacing w:val="2"/>
              </w:rPr>
              <w:t xml:space="preserve"> Географические и исторические факторы, способствующие зарождению ремесла и формирования промысла.</w:t>
            </w:r>
          </w:p>
        </w:tc>
      </w:tr>
      <w:tr w:rsidR="00AC2E3E" w:rsidRPr="002D0F2F" w:rsidTr="00541BB6">
        <w:tc>
          <w:tcPr>
            <w:tcW w:w="704" w:type="dxa"/>
          </w:tcPr>
          <w:p w:rsidR="00AC2E3E" w:rsidRDefault="00AC2E3E" w:rsidP="00843BD8">
            <w:pPr>
              <w:pStyle w:val="a3"/>
              <w:ind w:left="0"/>
            </w:pPr>
            <w:r>
              <w:t>2</w:t>
            </w:r>
          </w:p>
        </w:tc>
        <w:tc>
          <w:tcPr>
            <w:tcW w:w="3260" w:type="dxa"/>
          </w:tcPr>
          <w:p w:rsidR="00AC2E3E" w:rsidRDefault="00AC2E3E" w:rsidP="0017717C">
            <w:pPr>
              <w:pStyle w:val="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Художественная обработка дерева. НХП России</w:t>
            </w:r>
          </w:p>
        </w:tc>
        <w:tc>
          <w:tcPr>
            <w:tcW w:w="5607" w:type="dxa"/>
          </w:tcPr>
          <w:p w:rsidR="00AC2E3E" w:rsidRPr="00A80F64" w:rsidRDefault="00AC2E3E" w:rsidP="00D860A7">
            <w:pPr>
              <w:autoSpaceDE w:val="0"/>
              <w:autoSpaceDN w:val="0"/>
              <w:adjustRightInd w:val="0"/>
              <w:jc w:val="both"/>
              <w:rPr>
                <w:bCs/>
              </w:rPr>
            </w:pPr>
            <w:r>
              <w:t>Северодвинские росписи. Пермогорская роспись. Борецкая роспись. Пучужская роспись. Ракульская роспись. Мезенская роспись.</w:t>
            </w:r>
            <w:r w:rsidRPr="001928AD">
              <w:t xml:space="preserve">Хохломская роспись. Происхождение названия. Особенности технологии и ассортимент. Городецкая роспись. Особенности композиции, техники росписи и ассортимент. </w:t>
            </w:r>
            <w:r>
              <w:t xml:space="preserve">Полхов-Майдан. </w:t>
            </w:r>
            <w:r w:rsidRPr="001928AD">
              <w:t xml:space="preserve">Краткая характеристика расписной игрушки. </w:t>
            </w:r>
            <w:r>
              <w:t>Тиснение, резьба и р</w:t>
            </w:r>
            <w:r w:rsidRPr="001928AD">
              <w:t>оспись по бересте.</w:t>
            </w:r>
            <w:r>
              <w:t xml:space="preserve"> Художественные лаки. Палех, Холуй, Мстёра, Федоскино. Богородская резьба. Абрамцево-кудринская резьба. Трёхгранновыемчатая резьба.</w:t>
            </w:r>
          </w:p>
        </w:tc>
      </w:tr>
      <w:tr w:rsidR="00AC2E3E" w:rsidRPr="002D0F2F" w:rsidTr="00541BB6">
        <w:tc>
          <w:tcPr>
            <w:tcW w:w="704" w:type="dxa"/>
          </w:tcPr>
          <w:p w:rsidR="00AC2E3E" w:rsidRDefault="00AC2E3E" w:rsidP="00843BD8">
            <w:pPr>
              <w:pStyle w:val="a3"/>
              <w:ind w:left="0"/>
            </w:pPr>
            <w:r>
              <w:t>3</w:t>
            </w:r>
          </w:p>
        </w:tc>
        <w:tc>
          <w:tcPr>
            <w:tcW w:w="3260" w:type="dxa"/>
          </w:tcPr>
          <w:p w:rsidR="00AC2E3E" w:rsidRPr="00240E27" w:rsidRDefault="00AC2E3E" w:rsidP="0017717C">
            <w:pPr>
              <w:pStyle w:val="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Художественная керамика. НХП России.</w:t>
            </w:r>
          </w:p>
        </w:tc>
        <w:tc>
          <w:tcPr>
            <w:tcW w:w="5607" w:type="dxa"/>
          </w:tcPr>
          <w:p w:rsidR="00AC2E3E" w:rsidRPr="00A80F64" w:rsidRDefault="00AC2E3E" w:rsidP="00F07C43">
            <w:pPr>
              <w:autoSpaceDE w:val="0"/>
              <w:autoSpaceDN w:val="0"/>
              <w:adjustRightInd w:val="0"/>
              <w:jc w:val="both"/>
              <w:rPr>
                <w:bCs/>
              </w:rPr>
            </w:pPr>
            <w:r>
              <w:t xml:space="preserve">Гжельский народный художественный промысел. Этапы развития. Особенности формообразования и росписи гжельских керамических изделий. Скопин. Специфика декорирования скопинской керамики. </w:t>
            </w:r>
            <w:r w:rsidRPr="001928AD">
              <w:t>Промыслы по изготовлению игрушек Дымковская, Филимоновская, Каргопольская игрушка</w:t>
            </w:r>
            <w:r>
              <w:t>, Абашевская игрушка.</w:t>
            </w:r>
          </w:p>
        </w:tc>
      </w:tr>
      <w:tr w:rsidR="00AC2E3E" w:rsidRPr="002D0F2F" w:rsidTr="00541BB6">
        <w:tc>
          <w:tcPr>
            <w:tcW w:w="704" w:type="dxa"/>
          </w:tcPr>
          <w:p w:rsidR="00AC2E3E" w:rsidRDefault="00AC2E3E" w:rsidP="00843BD8">
            <w:pPr>
              <w:pStyle w:val="a3"/>
              <w:ind w:left="0"/>
            </w:pPr>
            <w:r>
              <w:t>4</w:t>
            </w:r>
          </w:p>
        </w:tc>
        <w:tc>
          <w:tcPr>
            <w:tcW w:w="3260" w:type="dxa"/>
          </w:tcPr>
          <w:p w:rsidR="00AC2E3E" w:rsidRPr="00240E27" w:rsidRDefault="00AC2E3E" w:rsidP="0017717C">
            <w:pPr>
              <w:pStyle w:val="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Художественная обработка кости, камня, металла. НХП России</w:t>
            </w:r>
          </w:p>
        </w:tc>
        <w:tc>
          <w:tcPr>
            <w:tcW w:w="5607" w:type="dxa"/>
          </w:tcPr>
          <w:p w:rsidR="00AC2E3E" w:rsidRPr="00A80F64" w:rsidRDefault="00AC2E3E" w:rsidP="00B570D1">
            <w:pPr>
              <w:autoSpaceDE w:val="0"/>
              <w:autoSpaceDN w:val="0"/>
              <w:adjustRightInd w:val="0"/>
              <w:jc w:val="both"/>
              <w:rPr>
                <w:bCs/>
              </w:rPr>
            </w:pPr>
            <w:r>
              <w:t xml:space="preserve">Промыслы по обработке твёрдого и мягкого камня. </w:t>
            </w:r>
            <w:r w:rsidRPr="00D85709">
              <w:t>Кунгур. Екатеринбург. Колывановские изделия. Борнуковский промысел. Янтарь и производство изделий в Калининградской области. Художественная обработка кости. История возникновения этого вида декоративно-прикладного искусства. Особенности технической обработки материала. Материалы – кость мамонта, моржа, цевка и др. Объемная, рельефная и ажурная резьба, гравировка. Ассортимент. Холмогорская резьба. Тобольск, чукотско-эскимосская резьба, Хотьково.</w:t>
            </w:r>
            <w:r>
              <w:t xml:space="preserve"> Великоустюжское черневое серебро. Ростовская финифть. Мстёра. Ювелирное искусство Закавказья. Жостово.</w:t>
            </w:r>
          </w:p>
        </w:tc>
      </w:tr>
      <w:tr w:rsidR="00AC2E3E" w:rsidRPr="002D0F2F" w:rsidTr="00541BB6">
        <w:tc>
          <w:tcPr>
            <w:tcW w:w="704" w:type="dxa"/>
          </w:tcPr>
          <w:p w:rsidR="00AC2E3E" w:rsidRDefault="00AC2E3E" w:rsidP="00843BD8">
            <w:pPr>
              <w:pStyle w:val="a3"/>
              <w:ind w:left="0"/>
            </w:pPr>
            <w:r>
              <w:t>5</w:t>
            </w:r>
          </w:p>
        </w:tc>
        <w:tc>
          <w:tcPr>
            <w:tcW w:w="3260" w:type="dxa"/>
          </w:tcPr>
          <w:p w:rsidR="00AC2E3E" w:rsidRPr="00240E27" w:rsidRDefault="00AC2E3E" w:rsidP="00240E27">
            <w:pPr>
              <w:pStyle w:val="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Художественная обработка ткани</w:t>
            </w:r>
            <w:r>
              <w:rPr>
                <w:rFonts w:ascii="Times New Roman" w:hAnsi="Times New Roman"/>
                <w:sz w:val="24"/>
                <w:szCs w:val="24"/>
                <w:lang w:eastAsia="ru-RU"/>
              </w:rPr>
              <w:t>.</w:t>
            </w:r>
            <w:r w:rsidRPr="00240E27">
              <w:rPr>
                <w:rFonts w:ascii="Times New Roman" w:hAnsi="Times New Roman"/>
                <w:sz w:val="24"/>
                <w:szCs w:val="24"/>
                <w:lang w:eastAsia="ru-RU"/>
              </w:rPr>
              <w:t xml:space="preserve"> Кружевоплетение.</w:t>
            </w:r>
          </w:p>
          <w:p w:rsidR="00AC2E3E" w:rsidRPr="00240E27" w:rsidRDefault="00AC2E3E" w:rsidP="00240E27">
            <w:pPr>
              <w:pStyle w:val="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НХП России</w:t>
            </w:r>
          </w:p>
        </w:tc>
        <w:tc>
          <w:tcPr>
            <w:tcW w:w="5607" w:type="dxa"/>
          </w:tcPr>
          <w:p w:rsidR="00AC2E3E" w:rsidRPr="00A80F64" w:rsidRDefault="00AC2E3E" w:rsidP="008E3602">
            <w:pPr>
              <w:pStyle w:val="1"/>
              <w:spacing w:after="0" w:line="240" w:lineRule="auto"/>
              <w:ind w:left="0"/>
              <w:rPr>
                <w:bCs/>
              </w:rPr>
            </w:pPr>
            <w:r w:rsidRPr="00240E27">
              <w:rPr>
                <w:rFonts w:ascii="Times New Roman" w:hAnsi="Times New Roman"/>
                <w:sz w:val="24"/>
                <w:szCs w:val="24"/>
                <w:lang w:eastAsia="ru-RU"/>
              </w:rPr>
              <w:t>Кружевоплетение.</w:t>
            </w:r>
            <w:r w:rsidRPr="008E3602">
              <w:rPr>
                <w:rFonts w:ascii="Times New Roman" w:hAnsi="Times New Roman"/>
                <w:sz w:val="24"/>
                <w:szCs w:val="24"/>
                <w:lang w:eastAsia="ru-RU"/>
              </w:rPr>
              <w:t>Материалы: ткани льняные (полотно и холст), хлопчатобумажные (бязь, батист, маркизет и др.), шелковые, бархат, атлас. Нити. Технические приемы и орнаментика. Основные виды швов. Предметный мир и образы.</w:t>
            </w:r>
            <w:r>
              <w:rPr>
                <w:rFonts w:ascii="Times New Roman" w:hAnsi="Times New Roman"/>
                <w:sz w:val="24"/>
                <w:szCs w:val="24"/>
                <w:lang w:eastAsia="ru-RU"/>
              </w:rPr>
              <w:t xml:space="preserve"> Вологодское кружево. Елецкое кружево. Михайловское кружево. </w:t>
            </w:r>
            <w:r w:rsidRPr="008E3602">
              <w:rPr>
                <w:rFonts w:ascii="Times New Roman" w:hAnsi="Times New Roman"/>
                <w:sz w:val="24"/>
                <w:szCs w:val="24"/>
                <w:lang w:eastAsia="ru-RU"/>
              </w:rPr>
              <w:t xml:space="preserve"> Павловские пла</w:t>
            </w:r>
            <w:r>
              <w:rPr>
                <w:rFonts w:ascii="Times New Roman" w:hAnsi="Times New Roman"/>
                <w:sz w:val="24"/>
                <w:szCs w:val="24"/>
                <w:lang w:eastAsia="ru-RU"/>
              </w:rPr>
              <w:t>т</w:t>
            </w:r>
            <w:r w:rsidRPr="008E3602">
              <w:rPr>
                <w:rFonts w:ascii="Times New Roman" w:hAnsi="Times New Roman"/>
                <w:sz w:val="24"/>
                <w:szCs w:val="24"/>
                <w:lang w:eastAsia="ru-RU"/>
              </w:rPr>
              <w:t xml:space="preserve">ки и шали. Русская вышивка. </w:t>
            </w:r>
            <w:r>
              <w:rPr>
                <w:rFonts w:ascii="Times New Roman" w:hAnsi="Times New Roman"/>
                <w:sz w:val="24"/>
                <w:szCs w:val="24"/>
                <w:lang w:eastAsia="ru-RU"/>
              </w:rPr>
              <w:t>Цветная перевить. Торжок.</w:t>
            </w:r>
            <w:r w:rsidRPr="00F07727">
              <w:rPr>
                <w:rFonts w:ascii="Times New Roman" w:hAnsi="Times New Roman"/>
                <w:sz w:val="24"/>
                <w:szCs w:val="24"/>
                <w:lang w:eastAsia="ru-RU"/>
              </w:rPr>
              <w:t>Ажурное пуховязание</w:t>
            </w:r>
            <w:r>
              <w:rPr>
                <w:rFonts w:ascii="Times New Roman" w:hAnsi="Times New Roman"/>
                <w:sz w:val="24"/>
                <w:szCs w:val="24"/>
                <w:lang w:eastAsia="ru-RU"/>
              </w:rPr>
              <w:t>.</w:t>
            </w:r>
            <w:r w:rsidRPr="00677149">
              <w:rPr>
                <w:rFonts w:ascii="Times New Roman" w:hAnsi="Times New Roman"/>
                <w:sz w:val="24"/>
                <w:szCs w:val="24"/>
                <w:lang w:eastAsia="ru-RU"/>
              </w:rPr>
              <w:t>Ковроделие. Северная меховая мозаика.</w:t>
            </w:r>
          </w:p>
        </w:tc>
      </w:tr>
      <w:tr w:rsidR="00AC2E3E" w:rsidRPr="002D0F2F" w:rsidTr="00541BB6">
        <w:tc>
          <w:tcPr>
            <w:tcW w:w="704" w:type="dxa"/>
          </w:tcPr>
          <w:p w:rsidR="00AC2E3E" w:rsidRDefault="00AC2E3E" w:rsidP="00843BD8">
            <w:pPr>
              <w:pStyle w:val="a3"/>
              <w:ind w:left="0"/>
            </w:pPr>
            <w:r>
              <w:t>6</w:t>
            </w:r>
          </w:p>
        </w:tc>
        <w:tc>
          <w:tcPr>
            <w:tcW w:w="3260" w:type="dxa"/>
          </w:tcPr>
          <w:p w:rsidR="00AC2E3E" w:rsidRPr="00240E27" w:rsidRDefault="00AC2E3E" w:rsidP="0017717C">
            <w:pPr>
              <w:pStyle w:val="1"/>
              <w:spacing w:after="0" w:line="240" w:lineRule="auto"/>
              <w:ind w:left="0"/>
              <w:rPr>
                <w:rFonts w:ascii="Times New Roman" w:hAnsi="Times New Roman"/>
                <w:sz w:val="24"/>
                <w:szCs w:val="24"/>
                <w:lang w:eastAsia="ru-RU"/>
              </w:rPr>
            </w:pPr>
            <w:r>
              <w:rPr>
                <w:rFonts w:ascii="Times New Roman" w:hAnsi="Times New Roman"/>
                <w:sz w:val="24"/>
                <w:szCs w:val="24"/>
                <w:lang w:eastAsia="ru-RU"/>
              </w:rPr>
              <w:t>Народные художественные промыслы России</w:t>
            </w:r>
          </w:p>
        </w:tc>
        <w:tc>
          <w:tcPr>
            <w:tcW w:w="5607" w:type="dxa"/>
          </w:tcPr>
          <w:p w:rsidR="00AC2E3E" w:rsidRDefault="00AC2E3E" w:rsidP="00D77993">
            <w:pPr>
              <w:jc w:val="both"/>
              <w:rPr>
                <w:lang w:eastAsia="en-US"/>
              </w:rPr>
            </w:pPr>
            <w:r>
              <w:rPr>
                <w:lang w:eastAsia="en-US"/>
              </w:rPr>
              <w:t xml:space="preserve">Комплексный образ современных центров по художественной обработке дерева, глины, камня, кости, янтаря, металла, ткани. </w:t>
            </w:r>
          </w:p>
          <w:p w:rsidR="00AC2E3E" w:rsidRPr="00A80F64" w:rsidRDefault="00AC2E3E" w:rsidP="004E53A8">
            <w:pPr>
              <w:jc w:val="both"/>
              <w:rPr>
                <w:bCs/>
              </w:rPr>
            </w:pPr>
            <w:r>
              <w:rPr>
                <w:sz w:val="23"/>
                <w:szCs w:val="23"/>
              </w:rPr>
              <w:t>Сравнительный анализ идейно-образного и духовно-нравственного содержания традиционных изделий НХП России.</w:t>
            </w:r>
          </w:p>
        </w:tc>
      </w:tr>
    </w:tbl>
    <w:p w:rsidR="00AC2E3E" w:rsidRPr="00DC11F5" w:rsidRDefault="00AC2E3E" w:rsidP="00D00133">
      <w:pPr>
        <w:autoSpaceDE w:val="0"/>
        <w:autoSpaceDN w:val="0"/>
        <w:adjustRightInd w:val="0"/>
        <w:jc w:val="both"/>
        <w:rPr>
          <w:b/>
          <w:bCs/>
          <w:i/>
          <w:iCs/>
        </w:rPr>
      </w:pPr>
    </w:p>
    <w:p w:rsidR="00AC2E3E" w:rsidRPr="00DC11F5" w:rsidRDefault="00AC2E3E" w:rsidP="004E5484">
      <w:pPr>
        <w:autoSpaceDE w:val="0"/>
        <w:autoSpaceDN w:val="0"/>
        <w:adjustRightInd w:val="0"/>
        <w:rPr>
          <w:b/>
        </w:rPr>
      </w:pPr>
      <w:r w:rsidRPr="00F07C43">
        <w:rPr>
          <w:b/>
        </w:rPr>
        <w:t>4.2.3. Содержание самостоятельной работы</w:t>
      </w:r>
    </w:p>
    <w:p w:rsidR="00AC2E3E" w:rsidRPr="004E5484" w:rsidRDefault="00AC2E3E"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AC2E3E" w:rsidRPr="002D0F2F" w:rsidTr="0001303E">
        <w:tc>
          <w:tcPr>
            <w:tcW w:w="817" w:type="dxa"/>
          </w:tcPr>
          <w:p w:rsidR="00AC2E3E" w:rsidRPr="002D0F2F" w:rsidRDefault="00AC2E3E" w:rsidP="0001303E">
            <w:pPr>
              <w:jc w:val="center"/>
              <w:rPr>
                <w:b/>
              </w:rPr>
            </w:pPr>
            <w:r w:rsidRPr="002D0F2F">
              <w:rPr>
                <w:b/>
              </w:rPr>
              <w:t>№ п/п</w:t>
            </w:r>
          </w:p>
        </w:tc>
        <w:tc>
          <w:tcPr>
            <w:tcW w:w="2410" w:type="dxa"/>
          </w:tcPr>
          <w:p w:rsidR="00AC2E3E" w:rsidRPr="002D0F2F" w:rsidRDefault="00AC2E3E" w:rsidP="0001303E">
            <w:pPr>
              <w:jc w:val="center"/>
              <w:rPr>
                <w:b/>
              </w:rPr>
            </w:pPr>
            <w:r w:rsidRPr="002D0F2F">
              <w:rPr>
                <w:b/>
              </w:rPr>
              <w:t>Наименование темы (раздела) дисциплины</w:t>
            </w:r>
          </w:p>
        </w:tc>
        <w:tc>
          <w:tcPr>
            <w:tcW w:w="6344" w:type="dxa"/>
          </w:tcPr>
          <w:p w:rsidR="00AC2E3E" w:rsidRPr="002D0F2F" w:rsidRDefault="00AC2E3E" w:rsidP="0001303E">
            <w:pPr>
              <w:jc w:val="center"/>
              <w:rPr>
                <w:b/>
              </w:rPr>
            </w:pPr>
            <w:r>
              <w:rPr>
                <w:b/>
              </w:rPr>
              <w:t>Формы и тематика самостоятельной работы</w:t>
            </w:r>
          </w:p>
        </w:tc>
      </w:tr>
      <w:tr w:rsidR="00AC2E3E" w:rsidRPr="00D862BD" w:rsidTr="0001303E">
        <w:tc>
          <w:tcPr>
            <w:tcW w:w="817" w:type="dxa"/>
          </w:tcPr>
          <w:p w:rsidR="00AC2E3E" w:rsidRPr="00D624E1" w:rsidRDefault="00AC2E3E" w:rsidP="0001303E">
            <w:pPr>
              <w:pStyle w:val="a3"/>
              <w:ind w:left="0"/>
              <w:rPr>
                <w:highlight w:val="yellow"/>
              </w:rPr>
            </w:pPr>
            <w:r w:rsidRPr="00CF0F07">
              <w:t>1.</w:t>
            </w:r>
          </w:p>
        </w:tc>
        <w:tc>
          <w:tcPr>
            <w:tcW w:w="2410" w:type="dxa"/>
          </w:tcPr>
          <w:p w:rsidR="00AC2E3E" w:rsidRPr="00240E27" w:rsidRDefault="00AC2E3E" w:rsidP="00B60825">
            <w:pPr>
              <w:pStyle w:val="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 xml:space="preserve">Сущность ДПИ </w:t>
            </w:r>
            <w:r>
              <w:rPr>
                <w:rFonts w:ascii="Times New Roman" w:hAnsi="Times New Roman"/>
                <w:sz w:val="24"/>
                <w:szCs w:val="24"/>
                <w:lang w:eastAsia="ru-RU"/>
              </w:rPr>
              <w:t>и</w:t>
            </w:r>
            <w:r w:rsidRPr="00240E27">
              <w:rPr>
                <w:rFonts w:ascii="Times New Roman" w:hAnsi="Times New Roman"/>
                <w:sz w:val="24"/>
                <w:szCs w:val="24"/>
                <w:lang w:eastAsia="ru-RU"/>
              </w:rPr>
              <w:t>народного искусства. Виды ДПИ</w:t>
            </w:r>
          </w:p>
        </w:tc>
        <w:tc>
          <w:tcPr>
            <w:tcW w:w="6344" w:type="dxa"/>
          </w:tcPr>
          <w:p w:rsidR="00AC2E3E" w:rsidRDefault="00AC2E3E" w:rsidP="00B204EC">
            <w:pPr>
              <w:shd w:val="clear" w:color="auto" w:fill="FFFFFF"/>
              <w:jc w:val="both"/>
            </w:pPr>
            <w:r>
              <w:rPr>
                <w:sz w:val="22"/>
                <w:szCs w:val="22"/>
              </w:rPr>
              <w:t>Традиции и инновации де</w:t>
            </w:r>
            <w:r>
              <w:t>коративно-прикладного искусства и народных промыслов</w:t>
            </w:r>
          </w:p>
          <w:p w:rsidR="00AC2E3E" w:rsidRDefault="00AC2E3E" w:rsidP="00B204EC">
            <w:pPr>
              <w:shd w:val="clear" w:color="auto" w:fill="FFFFFF"/>
              <w:jc w:val="both"/>
            </w:pPr>
          </w:p>
          <w:p w:rsidR="00AC2E3E" w:rsidRPr="008B4DD9" w:rsidRDefault="00AC2E3E" w:rsidP="00B204EC">
            <w:pPr>
              <w:shd w:val="clear" w:color="auto" w:fill="FFFFFF"/>
              <w:jc w:val="both"/>
            </w:pPr>
            <w:r w:rsidRPr="008B4DD9">
              <w:t>Реферирование литературы</w:t>
            </w:r>
          </w:p>
          <w:p w:rsidR="00AC2E3E" w:rsidRPr="008B4DD9" w:rsidRDefault="00AC2E3E" w:rsidP="00B204EC">
            <w:pPr>
              <w:shd w:val="clear" w:color="auto" w:fill="FFFFFF"/>
              <w:jc w:val="both"/>
            </w:pPr>
            <w:r w:rsidRPr="008B4DD9">
              <w:t>Работа со справочными материалами</w:t>
            </w:r>
          </w:p>
          <w:p w:rsidR="00AC2E3E" w:rsidRPr="00D624E1" w:rsidRDefault="00AC2E3E" w:rsidP="001628FB">
            <w:pPr>
              <w:shd w:val="clear" w:color="auto" w:fill="FFFFFF"/>
              <w:jc w:val="both"/>
              <w:rPr>
                <w:color w:val="000000"/>
                <w:highlight w:val="yellow"/>
              </w:rPr>
            </w:pPr>
            <w:r w:rsidRPr="008B4DD9">
              <w:t>Подготовка презентации</w:t>
            </w:r>
          </w:p>
        </w:tc>
      </w:tr>
      <w:tr w:rsidR="00AC2E3E" w:rsidRPr="00D862BD" w:rsidTr="0001303E">
        <w:tc>
          <w:tcPr>
            <w:tcW w:w="817" w:type="dxa"/>
          </w:tcPr>
          <w:p w:rsidR="00AC2E3E" w:rsidRPr="00CF0F07" w:rsidRDefault="00AC2E3E" w:rsidP="0001303E">
            <w:pPr>
              <w:pStyle w:val="a3"/>
              <w:ind w:left="0"/>
            </w:pPr>
            <w:r>
              <w:t>2</w:t>
            </w:r>
          </w:p>
        </w:tc>
        <w:tc>
          <w:tcPr>
            <w:tcW w:w="2410" w:type="dxa"/>
          </w:tcPr>
          <w:p w:rsidR="00AC2E3E" w:rsidRPr="00240E27" w:rsidRDefault="00AC2E3E" w:rsidP="00B60825">
            <w:pPr>
              <w:pStyle w:val="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Художественная обработка дерева. НХП России</w:t>
            </w:r>
          </w:p>
        </w:tc>
        <w:tc>
          <w:tcPr>
            <w:tcW w:w="6344" w:type="dxa"/>
          </w:tcPr>
          <w:p w:rsidR="00AC2E3E" w:rsidRDefault="00AC2E3E" w:rsidP="0045234B">
            <w:pPr>
              <w:shd w:val="clear" w:color="auto" w:fill="FFFFFF"/>
              <w:jc w:val="both"/>
            </w:pPr>
            <w:r w:rsidRPr="0045234B">
              <w:t>Региональные особенности</w:t>
            </w:r>
            <w:r>
              <w:t xml:space="preserve"> НХП России по художественной обработке дерева</w:t>
            </w:r>
          </w:p>
          <w:p w:rsidR="00AC2E3E" w:rsidRDefault="00AC2E3E" w:rsidP="0045234B">
            <w:pPr>
              <w:shd w:val="clear" w:color="auto" w:fill="FFFFFF"/>
              <w:jc w:val="both"/>
            </w:pPr>
          </w:p>
          <w:p w:rsidR="00AC2E3E" w:rsidRPr="008B4DD9" w:rsidRDefault="00AC2E3E" w:rsidP="0045234B">
            <w:pPr>
              <w:shd w:val="clear" w:color="auto" w:fill="FFFFFF"/>
              <w:jc w:val="both"/>
            </w:pPr>
            <w:r w:rsidRPr="008B4DD9">
              <w:t>Реферирование литературы</w:t>
            </w:r>
          </w:p>
          <w:p w:rsidR="00AC2E3E" w:rsidRPr="008B4DD9" w:rsidRDefault="00AC2E3E" w:rsidP="0045234B">
            <w:pPr>
              <w:shd w:val="clear" w:color="auto" w:fill="FFFFFF"/>
              <w:jc w:val="both"/>
            </w:pPr>
            <w:r w:rsidRPr="008B4DD9">
              <w:t>Работа со справочными материалами</w:t>
            </w:r>
          </w:p>
          <w:p w:rsidR="00AC2E3E" w:rsidRPr="00D624E1" w:rsidRDefault="00AC2E3E" w:rsidP="0045234B">
            <w:pPr>
              <w:shd w:val="clear" w:color="auto" w:fill="FFFFFF"/>
              <w:jc w:val="both"/>
              <w:rPr>
                <w:color w:val="000000"/>
                <w:highlight w:val="yellow"/>
              </w:rPr>
            </w:pPr>
            <w:r w:rsidRPr="008B4DD9">
              <w:t>Подготовка презентации</w:t>
            </w:r>
          </w:p>
        </w:tc>
      </w:tr>
      <w:tr w:rsidR="00AC2E3E" w:rsidRPr="00D862BD" w:rsidTr="0001303E">
        <w:tc>
          <w:tcPr>
            <w:tcW w:w="817" w:type="dxa"/>
          </w:tcPr>
          <w:p w:rsidR="00AC2E3E" w:rsidRPr="00CF0F07" w:rsidRDefault="00AC2E3E" w:rsidP="0001303E">
            <w:pPr>
              <w:pStyle w:val="a3"/>
              <w:ind w:left="0"/>
            </w:pPr>
            <w:r>
              <w:t>3</w:t>
            </w:r>
          </w:p>
        </w:tc>
        <w:tc>
          <w:tcPr>
            <w:tcW w:w="2410" w:type="dxa"/>
          </w:tcPr>
          <w:p w:rsidR="00AC2E3E" w:rsidRPr="00240E27" w:rsidRDefault="00AC2E3E" w:rsidP="00B60825">
            <w:pPr>
              <w:pStyle w:val="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Художественная керамика. НХП России.</w:t>
            </w:r>
          </w:p>
        </w:tc>
        <w:tc>
          <w:tcPr>
            <w:tcW w:w="6344" w:type="dxa"/>
          </w:tcPr>
          <w:p w:rsidR="00AC2E3E" w:rsidRDefault="00AC2E3E" w:rsidP="0045234B">
            <w:pPr>
              <w:shd w:val="clear" w:color="auto" w:fill="FFFFFF"/>
              <w:jc w:val="both"/>
            </w:pPr>
            <w:r w:rsidRPr="0045234B">
              <w:t>Региональные особенности</w:t>
            </w:r>
            <w:r>
              <w:t xml:space="preserve"> НХП России по художественной обработке глины</w:t>
            </w:r>
          </w:p>
          <w:p w:rsidR="00AC2E3E" w:rsidRDefault="00AC2E3E" w:rsidP="0045234B">
            <w:pPr>
              <w:shd w:val="clear" w:color="auto" w:fill="FFFFFF"/>
              <w:jc w:val="both"/>
            </w:pPr>
          </w:p>
          <w:p w:rsidR="00AC2E3E" w:rsidRPr="008B4DD9" w:rsidRDefault="00AC2E3E" w:rsidP="0045234B">
            <w:pPr>
              <w:shd w:val="clear" w:color="auto" w:fill="FFFFFF"/>
              <w:jc w:val="both"/>
            </w:pPr>
            <w:r w:rsidRPr="008B4DD9">
              <w:t>Реферирование литературы</w:t>
            </w:r>
          </w:p>
          <w:p w:rsidR="00AC2E3E" w:rsidRPr="008B4DD9" w:rsidRDefault="00AC2E3E" w:rsidP="0045234B">
            <w:pPr>
              <w:shd w:val="clear" w:color="auto" w:fill="FFFFFF"/>
              <w:jc w:val="both"/>
            </w:pPr>
            <w:r w:rsidRPr="008B4DD9">
              <w:t>Работа со справочными материалами</w:t>
            </w:r>
          </w:p>
          <w:p w:rsidR="00AC2E3E" w:rsidRPr="00D624E1" w:rsidRDefault="00AC2E3E" w:rsidP="0045234B">
            <w:pPr>
              <w:shd w:val="clear" w:color="auto" w:fill="FFFFFF"/>
              <w:jc w:val="both"/>
              <w:rPr>
                <w:color w:val="000000"/>
                <w:highlight w:val="yellow"/>
              </w:rPr>
            </w:pPr>
            <w:r w:rsidRPr="008B4DD9">
              <w:t>Подготовка презентации</w:t>
            </w:r>
          </w:p>
        </w:tc>
      </w:tr>
      <w:tr w:rsidR="00AC2E3E" w:rsidRPr="00D862BD" w:rsidTr="0001303E">
        <w:tc>
          <w:tcPr>
            <w:tcW w:w="817" w:type="dxa"/>
          </w:tcPr>
          <w:p w:rsidR="00AC2E3E" w:rsidRPr="00CF0F07" w:rsidRDefault="00AC2E3E" w:rsidP="0001303E">
            <w:pPr>
              <w:pStyle w:val="a3"/>
              <w:ind w:left="0"/>
            </w:pPr>
            <w:r>
              <w:t>4</w:t>
            </w:r>
          </w:p>
        </w:tc>
        <w:tc>
          <w:tcPr>
            <w:tcW w:w="2410" w:type="dxa"/>
          </w:tcPr>
          <w:p w:rsidR="00AC2E3E" w:rsidRPr="00240E27" w:rsidRDefault="00AC2E3E" w:rsidP="00B60825">
            <w:pPr>
              <w:pStyle w:val="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Художественная обработка кости, камня, металла. НХП России</w:t>
            </w:r>
          </w:p>
        </w:tc>
        <w:tc>
          <w:tcPr>
            <w:tcW w:w="6344" w:type="dxa"/>
          </w:tcPr>
          <w:p w:rsidR="00AC2E3E" w:rsidRDefault="00AC2E3E" w:rsidP="0045234B">
            <w:pPr>
              <w:shd w:val="clear" w:color="auto" w:fill="FFFFFF"/>
              <w:jc w:val="both"/>
            </w:pPr>
            <w:r w:rsidRPr="0045234B">
              <w:t>Региональные особенности</w:t>
            </w:r>
            <w:r>
              <w:t xml:space="preserve"> НХП России по художественной обработке </w:t>
            </w:r>
            <w:r w:rsidRPr="00240E27">
              <w:t>кости, камня, металла</w:t>
            </w:r>
            <w:r>
              <w:t>.</w:t>
            </w:r>
          </w:p>
          <w:p w:rsidR="00AC2E3E" w:rsidRDefault="00AC2E3E" w:rsidP="0045234B">
            <w:pPr>
              <w:shd w:val="clear" w:color="auto" w:fill="FFFFFF"/>
              <w:jc w:val="both"/>
            </w:pPr>
          </w:p>
          <w:p w:rsidR="00AC2E3E" w:rsidRPr="008B4DD9" w:rsidRDefault="00AC2E3E" w:rsidP="0045234B">
            <w:pPr>
              <w:shd w:val="clear" w:color="auto" w:fill="FFFFFF"/>
              <w:jc w:val="both"/>
            </w:pPr>
            <w:r w:rsidRPr="008B4DD9">
              <w:t>Реферирование литературы</w:t>
            </w:r>
          </w:p>
          <w:p w:rsidR="00AC2E3E" w:rsidRPr="008B4DD9" w:rsidRDefault="00AC2E3E" w:rsidP="0045234B">
            <w:pPr>
              <w:shd w:val="clear" w:color="auto" w:fill="FFFFFF"/>
              <w:jc w:val="both"/>
            </w:pPr>
            <w:r w:rsidRPr="008B4DD9">
              <w:t>Работа со справочными материалами</w:t>
            </w:r>
          </w:p>
          <w:p w:rsidR="00AC2E3E" w:rsidRPr="00D624E1" w:rsidRDefault="00AC2E3E" w:rsidP="0045234B">
            <w:pPr>
              <w:shd w:val="clear" w:color="auto" w:fill="FFFFFF"/>
              <w:jc w:val="both"/>
              <w:rPr>
                <w:color w:val="000000"/>
                <w:highlight w:val="yellow"/>
              </w:rPr>
            </w:pPr>
            <w:r w:rsidRPr="008B4DD9">
              <w:t>Подготовка презентации</w:t>
            </w:r>
          </w:p>
        </w:tc>
      </w:tr>
      <w:tr w:rsidR="00AC2E3E" w:rsidRPr="00D862BD" w:rsidTr="0001303E">
        <w:tc>
          <w:tcPr>
            <w:tcW w:w="817" w:type="dxa"/>
          </w:tcPr>
          <w:p w:rsidR="00AC2E3E" w:rsidRPr="00CF0F07" w:rsidRDefault="00AC2E3E" w:rsidP="0001303E">
            <w:pPr>
              <w:pStyle w:val="a3"/>
              <w:ind w:left="0"/>
            </w:pPr>
            <w:r>
              <w:t>5</w:t>
            </w:r>
          </w:p>
        </w:tc>
        <w:tc>
          <w:tcPr>
            <w:tcW w:w="2410" w:type="dxa"/>
          </w:tcPr>
          <w:p w:rsidR="00AC2E3E" w:rsidRPr="00240E27" w:rsidRDefault="00AC2E3E" w:rsidP="00240E27">
            <w:pPr>
              <w:pStyle w:val="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Художественная обработка ткани Кружевоплетение.</w:t>
            </w:r>
          </w:p>
          <w:p w:rsidR="00AC2E3E" w:rsidRPr="00240E27" w:rsidRDefault="00AC2E3E" w:rsidP="00240E27">
            <w:pPr>
              <w:pStyle w:val="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НХП России</w:t>
            </w:r>
          </w:p>
        </w:tc>
        <w:tc>
          <w:tcPr>
            <w:tcW w:w="6344" w:type="dxa"/>
          </w:tcPr>
          <w:p w:rsidR="00AC2E3E" w:rsidRDefault="00AC2E3E" w:rsidP="0045234B">
            <w:pPr>
              <w:shd w:val="clear" w:color="auto" w:fill="FFFFFF"/>
              <w:jc w:val="both"/>
            </w:pPr>
            <w:r w:rsidRPr="0045234B">
              <w:t>Региональные особенности</w:t>
            </w:r>
            <w:r>
              <w:t xml:space="preserve"> НХП России по художественной обработке </w:t>
            </w:r>
            <w:r w:rsidRPr="00240E27">
              <w:t>кости, камня, металла</w:t>
            </w:r>
            <w:r>
              <w:t>.</w:t>
            </w:r>
          </w:p>
          <w:p w:rsidR="00AC2E3E" w:rsidRDefault="00AC2E3E" w:rsidP="0045234B">
            <w:pPr>
              <w:shd w:val="clear" w:color="auto" w:fill="FFFFFF"/>
              <w:jc w:val="both"/>
            </w:pPr>
          </w:p>
          <w:p w:rsidR="00AC2E3E" w:rsidRPr="008B4DD9" w:rsidRDefault="00AC2E3E" w:rsidP="0045234B">
            <w:pPr>
              <w:shd w:val="clear" w:color="auto" w:fill="FFFFFF"/>
              <w:jc w:val="both"/>
            </w:pPr>
            <w:r w:rsidRPr="008B4DD9">
              <w:t>Реферирование литературы</w:t>
            </w:r>
          </w:p>
          <w:p w:rsidR="00AC2E3E" w:rsidRPr="008B4DD9" w:rsidRDefault="00AC2E3E" w:rsidP="0045234B">
            <w:pPr>
              <w:shd w:val="clear" w:color="auto" w:fill="FFFFFF"/>
              <w:jc w:val="both"/>
            </w:pPr>
            <w:r w:rsidRPr="008B4DD9">
              <w:t>Работа со справочными материалами</w:t>
            </w:r>
          </w:p>
          <w:p w:rsidR="00AC2E3E" w:rsidRPr="00D624E1" w:rsidRDefault="00AC2E3E" w:rsidP="0045234B">
            <w:pPr>
              <w:shd w:val="clear" w:color="auto" w:fill="FFFFFF"/>
              <w:jc w:val="both"/>
              <w:rPr>
                <w:color w:val="000000"/>
                <w:highlight w:val="yellow"/>
              </w:rPr>
            </w:pPr>
            <w:r w:rsidRPr="008B4DD9">
              <w:t>Подготовка презентации</w:t>
            </w:r>
          </w:p>
        </w:tc>
      </w:tr>
    </w:tbl>
    <w:p w:rsidR="00AC2E3E" w:rsidRDefault="00AC2E3E" w:rsidP="006774E3">
      <w:pPr>
        <w:autoSpaceDE w:val="0"/>
        <w:autoSpaceDN w:val="0"/>
        <w:adjustRightInd w:val="0"/>
        <w:ind w:left="360"/>
        <w:jc w:val="both"/>
        <w:rPr>
          <w:b/>
          <w:bCs/>
          <w:i/>
          <w:iCs/>
        </w:rPr>
      </w:pPr>
    </w:p>
    <w:p w:rsidR="00AC2E3E" w:rsidRDefault="00AC2E3E" w:rsidP="006774E3">
      <w:pPr>
        <w:autoSpaceDE w:val="0"/>
        <w:autoSpaceDN w:val="0"/>
        <w:adjustRightInd w:val="0"/>
        <w:ind w:left="360"/>
        <w:jc w:val="both"/>
        <w:rPr>
          <w:b/>
          <w:bCs/>
          <w:i/>
          <w:iCs/>
        </w:rPr>
      </w:pPr>
    </w:p>
    <w:p w:rsidR="00AC2E3E" w:rsidRPr="006774E3" w:rsidRDefault="00AC2E3E"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AC2E3E" w:rsidRDefault="00AC2E3E" w:rsidP="00E562B2">
      <w:pPr>
        <w:jc w:val="both"/>
        <w:rPr>
          <w:color w:val="000000"/>
          <w:shd w:val="clear" w:color="auto" w:fill="FFFFFF"/>
        </w:rPr>
      </w:pPr>
    </w:p>
    <w:p w:rsidR="00AC2E3E" w:rsidRDefault="00AC2E3E" w:rsidP="008B4DD9">
      <w:pPr>
        <w:widowControl w:val="0"/>
        <w:tabs>
          <w:tab w:val="left" w:pos="284"/>
        </w:tabs>
        <w:autoSpaceDE w:val="0"/>
        <w:autoSpaceDN w:val="0"/>
        <w:adjustRightInd w:val="0"/>
        <w:ind w:left="360"/>
        <w:contextualSpacing/>
        <w:jc w:val="both"/>
      </w:pPr>
      <w:r w:rsidRPr="00B96418">
        <w:t>Миненко Л.В. Декоративно-прикладное искусство и народные художественные промыслы в структуре традиционной культуры России и художественные промыслы Западной Сибири [Электронный ресурс]: учебное пособие/ Миненко Л.В.— Электрон. текстовые данные.— Кемерово: Кемеровский государственный институт культуры, 2006.— 111 c.— Режим доступа: http://www.iprbookshop.ru/21965.html.— ЭБС «IPRbooks»</w:t>
      </w:r>
    </w:p>
    <w:p w:rsidR="00AC2E3E" w:rsidRPr="00B96418" w:rsidRDefault="00AC2E3E" w:rsidP="008B4DD9">
      <w:pPr>
        <w:widowControl w:val="0"/>
        <w:tabs>
          <w:tab w:val="left" w:pos="284"/>
        </w:tabs>
        <w:autoSpaceDE w:val="0"/>
        <w:autoSpaceDN w:val="0"/>
        <w:adjustRightInd w:val="0"/>
        <w:ind w:left="360"/>
        <w:contextualSpacing/>
        <w:jc w:val="both"/>
      </w:pPr>
    </w:p>
    <w:p w:rsidR="00AC2E3E" w:rsidRPr="004C40AF" w:rsidRDefault="00AC2E3E" w:rsidP="00DC6CA4">
      <w:pPr>
        <w:widowControl w:val="0"/>
        <w:tabs>
          <w:tab w:val="left" w:pos="426"/>
        </w:tabs>
        <w:autoSpaceDE w:val="0"/>
        <w:autoSpaceDN w:val="0"/>
        <w:adjustRightInd w:val="0"/>
        <w:ind w:left="360"/>
        <w:contextualSpacing/>
        <w:jc w:val="both"/>
      </w:pPr>
      <w:r w:rsidRPr="004C40AF">
        <w:t>Основы декоративно-прикладного искусства [Электронный ресурс]: учебное пособие/ — Электрон. текстовые данные.— Комсомольск-на-Амуре: Амурский гуманитарно-педагогический государственный университет, 2011.— 203 c.— Режим доступа: http://www.iprbookshop.ru/22280.html.— ЭБС «IPRbooks»</w:t>
      </w:r>
    </w:p>
    <w:p w:rsidR="00AC2E3E" w:rsidRDefault="00AC2E3E" w:rsidP="00EB3314">
      <w:pPr>
        <w:autoSpaceDE w:val="0"/>
        <w:autoSpaceDN w:val="0"/>
        <w:adjustRightInd w:val="0"/>
        <w:jc w:val="both"/>
        <w:rPr>
          <w:b/>
        </w:rPr>
      </w:pPr>
    </w:p>
    <w:p w:rsidR="00AC2E3E" w:rsidRDefault="00AC2E3E"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C2E3E" w:rsidRPr="00DC11F5" w:rsidRDefault="00AC2E3E" w:rsidP="00034A75">
      <w:pPr>
        <w:autoSpaceDE w:val="0"/>
        <w:autoSpaceDN w:val="0"/>
        <w:adjustRightInd w:val="0"/>
        <w:ind w:left="357"/>
        <w:jc w:val="both"/>
        <w:rPr>
          <w:b/>
          <w:bCs/>
          <w:i/>
          <w:iCs/>
        </w:rPr>
      </w:pPr>
    </w:p>
    <w:p w:rsidR="00AC2E3E" w:rsidRPr="00DC11F5" w:rsidRDefault="00AC2E3E" w:rsidP="006774E3">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AC2E3E" w:rsidRPr="00DC11F5" w:rsidRDefault="00AC2E3E" w:rsidP="00D00133">
      <w:pPr>
        <w:autoSpaceDE w:val="0"/>
        <w:autoSpaceDN w:val="0"/>
        <w:adjustRightInd w:val="0"/>
        <w:ind w:left="720"/>
        <w:jc w:val="both"/>
      </w:pPr>
      <w:r w:rsidRPr="00DC11F5">
        <w:t>- текущий контроль успеваемости</w:t>
      </w:r>
    </w:p>
    <w:p w:rsidR="00AC2E3E" w:rsidRPr="00DC11F5" w:rsidRDefault="00AC2E3E" w:rsidP="00034A75">
      <w:pPr>
        <w:autoSpaceDE w:val="0"/>
        <w:autoSpaceDN w:val="0"/>
        <w:adjustRightInd w:val="0"/>
        <w:ind w:left="720"/>
        <w:jc w:val="both"/>
      </w:pPr>
      <w:r w:rsidRPr="00DC11F5">
        <w:t>- промежуточная аттестация обучающихся по дисциплине</w:t>
      </w:r>
    </w:p>
    <w:p w:rsidR="00AC2E3E" w:rsidRPr="00DC11F5" w:rsidRDefault="00AC2E3E"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C2E3E" w:rsidRPr="00DC11F5" w:rsidRDefault="00AC2E3E"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C2E3E" w:rsidRPr="00DC11F5" w:rsidRDefault="00AC2E3E" w:rsidP="00D00133">
      <w:pPr>
        <w:autoSpaceDE w:val="0"/>
        <w:autoSpaceDN w:val="0"/>
        <w:adjustRightInd w:val="0"/>
        <w:ind w:left="720"/>
        <w:jc w:val="both"/>
        <w:rPr>
          <w:i/>
          <w:iCs/>
        </w:rPr>
      </w:pPr>
    </w:p>
    <w:p w:rsidR="00AC2E3E" w:rsidRPr="00BE57FE" w:rsidRDefault="00AC2E3E" w:rsidP="00044F96">
      <w:pPr>
        <w:pStyle w:val="a3"/>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p w:rsidR="00AC2E3E" w:rsidRPr="00DC11F5" w:rsidRDefault="00AC2E3E"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AC2E3E" w:rsidRPr="00DC11F5" w:rsidTr="00E46EB1">
        <w:tc>
          <w:tcPr>
            <w:tcW w:w="709" w:type="dxa"/>
          </w:tcPr>
          <w:p w:rsidR="00AC2E3E" w:rsidRPr="00DC11F5" w:rsidRDefault="00AC2E3E" w:rsidP="00935672">
            <w:pPr>
              <w:pStyle w:val="a3"/>
              <w:ind w:left="0"/>
              <w:jc w:val="center"/>
              <w:rPr>
                <w:b/>
              </w:rPr>
            </w:pPr>
            <w:r w:rsidRPr="00DC11F5">
              <w:rPr>
                <w:b/>
              </w:rPr>
              <w:t>№ п/п</w:t>
            </w:r>
          </w:p>
        </w:tc>
        <w:tc>
          <w:tcPr>
            <w:tcW w:w="2410" w:type="dxa"/>
          </w:tcPr>
          <w:p w:rsidR="00AC2E3E" w:rsidRPr="00DC11F5" w:rsidRDefault="00AC2E3E" w:rsidP="00935672">
            <w:pPr>
              <w:pStyle w:val="a3"/>
              <w:ind w:left="0"/>
              <w:jc w:val="center"/>
              <w:rPr>
                <w:b/>
              </w:rPr>
            </w:pPr>
            <w:r w:rsidRPr="00DC11F5">
              <w:rPr>
                <w:b/>
              </w:rPr>
              <w:t>Контролируемые разделы (темы)</w:t>
            </w:r>
          </w:p>
        </w:tc>
        <w:tc>
          <w:tcPr>
            <w:tcW w:w="2126" w:type="dxa"/>
          </w:tcPr>
          <w:p w:rsidR="00AC2E3E" w:rsidRPr="00DC11F5" w:rsidRDefault="00AC2E3E" w:rsidP="00935672">
            <w:pPr>
              <w:pStyle w:val="a3"/>
              <w:ind w:left="0"/>
              <w:jc w:val="center"/>
              <w:rPr>
                <w:b/>
              </w:rPr>
            </w:pPr>
            <w:r w:rsidRPr="00DC11F5">
              <w:rPr>
                <w:b/>
              </w:rPr>
              <w:t>Код контролируемой компетенции</w:t>
            </w:r>
          </w:p>
        </w:tc>
        <w:tc>
          <w:tcPr>
            <w:tcW w:w="4252" w:type="dxa"/>
          </w:tcPr>
          <w:p w:rsidR="00AC2E3E" w:rsidRPr="00DC11F5" w:rsidRDefault="00AC2E3E" w:rsidP="00935672">
            <w:pPr>
              <w:pStyle w:val="a3"/>
              <w:ind w:left="0"/>
              <w:rPr>
                <w:b/>
              </w:rPr>
            </w:pPr>
            <w:r w:rsidRPr="00DC11F5">
              <w:rPr>
                <w:b/>
              </w:rPr>
              <w:t xml:space="preserve"> Наименование оценочного средства</w:t>
            </w:r>
          </w:p>
        </w:tc>
      </w:tr>
      <w:tr w:rsidR="00AC2E3E" w:rsidRPr="00DC11F5" w:rsidTr="00E46EB1">
        <w:tc>
          <w:tcPr>
            <w:tcW w:w="709" w:type="dxa"/>
          </w:tcPr>
          <w:p w:rsidR="00AC2E3E" w:rsidRPr="00DC11F5" w:rsidRDefault="00AC2E3E" w:rsidP="00044F96">
            <w:pPr>
              <w:pStyle w:val="a3"/>
              <w:numPr>
                <w:ilvl w:val="0"/>
                <w:numId w:val="2"/>
              </w:numPr>
              <w:ind w:left="0"/>
            </w:pPr>
            <w:r>
              <w:t>1</w:t>
            </w:r>
          </w:p>
        </w:tc>
        <w:tc>
          <w:tcPr>
            <w:tcW w:w="2410" w:type="dxa"/>
          </w:tcPr>
          <w:p w:rsidR="00AC2E3E" w:rsidRPr="00DC11F5" w:rsidRDefault="00AC2E3E" w:rsidP="00003022">
            <w:pPr>
              <w:pStyle w:val="1"/>
              <w:spacing w:after="0" w:line="240" w:lineRule="auto"/>
              <w:ind w:left="0"/>
              <w:rPr>
                <w:rFonts w:ascii="Times New Roman" w:hAnsi="Times New Roman"/>
                <w:color w:val="000000"/>
                <w:spacing w:val="2"/>
                <w:sz w:val="24"/>
                <w:szCs w:val="24"/>
              </w:rPr>
            </w:pPr>
            <w:r w:rsidRPr="00240E27">
              <w:rPr>
                <w:rFonts w:ascii="Times New Roman" w:hAnsi="Times New Roman"/>
                <w:sz w:val="24"/>
                <w:szCs w:val="24"/>
                <w:lang w:eastAsia="ru-RU"/>
              </w:rPr>
              <w:t xml:space="preserve">Сущность ДПИ </w:t>
            </w:r>
            <w:r>
              <w:rPr>
                <w:rFonts w:ascii="Times New Roman" w:hAnsi="Times New Roman"/>
                <w:sz w:val="24"/>
                <w:szCs w:val="24"/>
                <w:lang w:eastAsia="ru-RU"/>
              </w:rPr>
              <w:t>и</w:t>
            </w:r>
            <w:r w:rsidRPr="00240E27">
              <w:rPr>
                <w:rFonts w:ascii="Times New Roman" w:hAnsi="Times New Roman"/>
                <w:sz w:val="24"/>
                <w:szCs w:val="24"/>
                <w:lang w:eastAsia="ru-RU"/>
              </w:rPr>
              <w:t>народного искусства. Виды ДПИ</w:t>
            </w:r>
          </w:p>
        </w:tc>
        <w:tc>
          <w:tcPr>
            <w:tcW w:w="2126" w:type="dxa"/>
          </w:tcPr>
          <w:p w:rsidR="00AC2E3E" w:rsidRPr="00DC11F5" w:rsidRDefault="00AC2E3E" w:rsidP="00306641">
            <w:pPr>
              <w:pStyle w:val="a3"/>
              <w:ind w:left="0"/>
              <w:jc w:val="both"/>
            </w:pPr>
            <w:r>
              <w:t>ОПК-6, ОПК-8</w:t>
            </w:r>
          </w:p>
        </w:tc>
        <w:tc>
          <w:tcPr>
            <w:tcW w:w="4252" w:type="dxa"/>
          </w:tcPr>
          <w:p w:rsidR="00AC2E3E" w:rsidRPr="009B3F81" w:rsidRDefault="00AC2E3E" w:rsidP="009B3F81">
            <w:pPr>
              <w:pStyle w:val="1"/>
              <w:spacing w:after="0" w:line="240" w:lineRule="auto"/>
              <w:ind w:left="0"/>
              <w:jc w:val="both"/>
              <w:rPr>
                <w:rFonts w:ascii="Times New Roman" w:hAnsi="Times New Roman"/>
                <w:sz w:val="24"/>
                <w:szCs w:val="24"/>
                <w:lang w:eastAsia="ru-RU"/>
              </w:rPr>
            </w:pPr>
            <w:r w:rsidRPr="009B3F81">
              <w:rPr>
                <w:rFonts w:ascii="Times New Roman" w:hAnsi="Times New Roman"/>
                <w:sz w:val="24"/>
                <w:szCs w:val="24"/>
                <w:lang w:eastAsia="ru-RU"/>
              </w:rPr>
              <w:t xml:space="preserve">Вопросы к занятию,Проблемно-аналитическое задание </w:t>
            </w:r>
          </w:p>
          <w:p w:rsidR="00AC2E3E" w:rsidRPr="00ED25A1" w:rsidRDefault="00AC2E3E" w:rsidP="002A7A5C">
            <w:pPr>
              <w:pStyle w:val="a3"/>
              <w:ind w:left="0"/>
              <w:jc w:val="both"/>
            </w:pPr>
          </w:p>
        </w:tc>
      </w:tr>
      <w:tr w:rsidR="00AC2E3E" w:rsidRPr="00DC11F5" w:rsidTr="00E46EB1">
        <w:tc>
          <w:tcPr>
            <w:tcW w:w="709" w:type="dxa"/>
          </w:tcPr>
          <w:p w:rsidR="00AC2E3E" w:rsidRDefault="00AC2E3E" w:rsidP="00044F96">
            <w:pPr>
              <w:pStyle w:val="a3"/>
              <w:numPr>
                <w:ilvl w:val="0"/>
                <w:numId w:val="2"/>
              </w:numPr>
              <w:ind w:left="0"/>
            </w:pPr>
            <w:r>
              <w:t>2</w:t>
            </w:r>
          </w:p>
        </w:tc>
        <w:tc>
          <w:tcPr>
            <w:tcW w:w="2410" w:type="dxa"/>
          </w:tcPr>
          <w:p w:rsidR="00AC2E3E" w:rsidRPr="00DC11F5" w:rsidRDefault="00AC2E3E" w:rsidP="00601F7F">
            <w:r w:rsidRPr="00240E27">
              <w:t>Художественная обработка дерева. НХП России</w:t>
            </w:r>
          </w:p>
        </w:tc>
        <w:tc>
          <w:tcPr>
            <w:tcW w:w="2126" w:type="dxa"/>
          </w:tcPr>
          <w:p w:rsidR="00AC2E3E" w:rsidRDefault="00AC2E3E" w:rsidP="00C8171F">
            <w:r>
              <w:t>ОПК-6, ОПК-8</w:t>
            </w:r>
          </w:p>
        </w:tc>
        <w:tc>
          <w:tcPr>
            <w:tcW w:w="4252" w:type="dxa"/>
          </w:tcPr>
          <w:p w:rsidR="00AC2E3E" w:rsidRPr="009B3F81" w:rsidRDefault="00AC2E3E" w:rsidP="00052DB9">
            <w:pPr>
              <w:pStyle w:val="1"/>
              <w:spacing w:after="0" w:line="240" w:lineRule="auto"/>
              <w:ind w:left="0"/>
              <w:jc w:val="both"/>
              <w:rPr>
                <w:rFonts w:ascii="Times New Roman" w:hAnsi="Times New Roman"/>
                <w:sz w:val="24"/>
                <w:szCs w:val="24"/>
                <w:lang w:eastAsia="ru-RU"/>
              </w:rPr>
            </w:pPr>
            <w:r w:rsidRPr="00052DB9">
              <w:rPr>
                <w:rFonts w:ascii="Times New Roman" w:hAnsi="Times New Roman"/>
                <w:sz w:val="24"/>
                <w:szCs w:val="24"/>
                <w:lang w:eastAsia="ru-RU"/>
              </w:rPr>
              <w:t>Вопросы к занятию,</w:t>
            </w:r>
            <w:r w:rsidRPr="009B3F81">
              <w:rPr>
                <w:rFonts w:ascii="Times New Roman" w:hAnsi="Times New Roman"/>
                <w:sz w:val="24"/>
                <w:szCs w:val="24"/>
                <w:lang w:eastAsia="ru-RU"/>
              </w:rPr>
              <w:t>Проблемно-аналитическое задание</w:t>
            </w:r>
            <w:r>
              <w:rPr>
                <w:rFonts w:ascii="Times New Roman" w:hAnsi="Times New Roman"/>
                <w:sz w:val="24"/>
                <w:szCs w:val="24"/>
                <w:lang w:eastAsia="ru-RU"/>
              </w:rPr>
              <w:t>,</w:t>
            </w:r>
          </w:p>
          <w:p w:rsidR="00AC2E3E" w:rsidRPr="00ED25A1" w:rsidRDefault="00AC2E3E" w:rsidP="00052DB9">
            <w:pPr>
              <w:pStyle w:val="a3"/>
              <w:ind w:left="0"/>
              <w:jc w:val="both"/>
            </w:pPr>
            <w:r>
              <w:t>информационный проект (презентация)</w:t>
            </w:r>
          </w:p>
        </w:tc>
      </w:tr>
      <w:tr w:rsidR="00AC2E3E" w:rsidRPr="00DC11F5" w:rsidTr="00E46EB1">
        <w:tc>
          <w:tcPr>
            <w:tcW w:w="709" w:type="dxa"/>
          </w:tcPr>
          <w:p w:rsidR="00AC2E3E" w:rsidRDefault="00AC2E3E" w:rsidP="00044F96">
            <w:pPr>
              <w:pStyle w:val="a3"/>
              <w:numPr>
                <w:ilvl w:val="0"/>
                <w:numId w:val="2"/>
              </w:numPr>
              <w:ind w:left="0"/>
            </w:pPr>
            <w:r>
              <w:t>3</w:t>
            </w:r>
          </w:p>
        </w:tc>
        <w:tc>
          <w:tcPr>
            <w:tcW w:w="2410" w:type="dxa"/>
          </w:tcPr>
          <w:p w:rsidR="00AC2E3E" w:rsidRPr="00DC11F5" w:rsidRDefault="00AC2E3E" w:rsidP="00601F7F">
            <w:r w:rsidRPr="00240E27">
              <w:t>Художественная керамика. НХП России.</w:t>
            </w:r>
          </w:p>
        </w:tc>
        <w:tc>
          <w:tcPr>
            <w:tcW w:w="2126" w:type="dxa"/>
          </w:tcPr>
          <w:p w:rsidR="00AC2E3E" w:rsidRDefault="00AC2E3E" w:rsidP="00C8171F">
            <w:r>
              <w:t>ОПК-6, ОПК-8</w:t>
            </w:r>
          </w:p>
        </w:tc>
        <w:tc>
          <w:tcPr>
            <w:tcW w:w="4252" w:type="dxa"/>
          </w:tcPr>
          <w:p w:rsidR="00AC2E3E" w:rsidRPr="00DE4D5E" w:rsidRDefault="00AC2E3E" w:rsidP="00052DB9">
            <w:pPr>
              <w:pStyle w:val="a3"/>
              <w:ind w:left="0"/>
              <w:jc w:val="both"/>
              <w:rPr>
                <w:highlight w:val="yellow"/>
              </w:rPr>
            </w:pPr>
            <w:r>
              <w:t>Вопросы к занятию,проблемно-аналитические задания, информационный проект(презентация)</w:t>
            </w:r>
          </w:p>
        </w:tc>
      </w:tr>
      <w:tr w:rsidR="00AC2E3E" w:rsidRPr="00DC11F5" w:rsidTr="00E46EB1">
        <w:tc>
          <w:tcPr>
            <w:tcW w:w="709" w:type="dxa"/>
          </w:tcPr>
          <w:p w:rsidR="00AC2E3E" w:rsidRDefault="00AC2E3E" w:rsidP="00044F96">
            <w:pPr>
              <w:pStyle w:val="a3"/>
              <w:numPr>
                <w:ilvl w:val="0"/>
                <w:numId w:val="2"/>
              </w:numPr>
              <w:ind w:left="0"/>
            </w:pPr>
            <w:r>
              <w:t>4</w:t>
            </w:r>
          </w:p>
        </w:tc>
        <w:tc>
          <w:tcPr>
            <w:tcW w:w="2410" w:type="dxa"/>
          </w:tcPr>
          <w:p w:rsidR="00AC2E3E" w:rsidRPr="00DC11F5" w:rsidRDefault="00AC2E3E" w:rsidP="00601F7F">
            <w:r w:rsidRPr="00240E27">
              <w:t>Художественная обработка кости, камня, металла. НХП России</w:t>
            </w:r>
          </w:p>
        </w:tc>
        <w:tc>
          <w:tcPr>
            <w:tcW w:w="2126" w:type="dxa"/>
          </w:tcPr>
          <w:p w:rsidR="00AC2E3E" w:rsidRDefault="00AC2E3E" w:rsidP="00C8171F">
            <w:r>
              <w:t>ОПК-6, ОПК-8</w:t>
            </w:r>
          </w:p>
        </w:tc>
        <w:tc>
          <w:tcPr>
            <w:tcW w:w="4252" w:type="dxa"/>
          </w:tcPr>
          <w:p w:rsidR="00AC2E3E" w:rsidRPr="00DE4D5E" w:rsidRDefault="00AC2E3E" w:rsidP="00052DB9">
            <w:pPr>
              <w:pStyle w:val="a3"/>
              <w:ind w:left="0"/>
              <w:jc w:val="both"/>
              <w:rPr>
                <w:highlight w:val="yellow"/>
              </w:rPr>
            </w:pPr>
            <w:r>
              <w:t>Вопросы к занятию,проблемно-аналитические задание, информационный проект(презентация)</w:t>
            </w:r>
          </w:p>
        </w:tc>
      </w:tr>
      <w:tr w:rsidR="00AC2E3E" w:rsidRPr="00DC11F5" w:rsidTr="00E46EB1">
        <w:tc>
          <w:tcPr>
            <w:tcW w:w="709" w:type="dxa"/>
          </w:tcPr>
          <w:p w:rsidR="00AC2E3E" w:rsidRDefault="00AC2E3E" w:rsidP="00044F96">
            <w:pPr>
              <w:pStyle w:val="a3"/>
              <w:numPr>
                <w:ilvl w:val="0"/>
                <w:numId w:val="2"/>
              </w:numPr>
              <w:ind w:left="0"/>
            </w:pPr>
            <w:r>
              <w:t>5</w:t>
            </w:r>
          </w:p>
        </w:tc>
        <w:tc>
          <w:tcPr>
            <w:tcW w:w="2410" w:type="dxa"/>
          </w:tcPr>
          <w:p w:rsidR="00AC2E3E" w:rsidRPr="00240E27" w:rsidRDefault="00AC2E3E" w:rsidP="009F5F53">
            <w:pPr>
              <w:pStyle w:val="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Художественная обработка ткани Кружевоплетение.</w:t>
            </w:r>
          </w:p>
          <w:p w:rsidR="00AC2E3E" w:rsidRPr="00DC11F5" w:rsidRDefault="00AC2E3E" w:rsidP="009F5F53">
            <w:r w:rsidRPr="00240E27">
              <w:t>НХП России</w:t>
            </w:r>
          </w:p>
        </w:tc>
        <w:tc>
          <w:tcPr>
            <w:tcW w:w="2126" w:type="dxa"/>
          </w:tcPr>
          <w:p w:rsidR="00AC2E3E" w:rsidRDefault="00AC2E3E" w:rsidP="00C8171F">
            <w:r>
              <w:t>ОПК-6, ОПК-8</w:t>
            </w:r>
          </w:p>
        </w:tc>
        <w:tc>
          <w:tcPr>
            <w:tcW w:w="4252" w:type="dxa"/>
          </w:tcPr>
          <w:p w:rsidR="00AC2E3E" w:rsidRPr="00ED25A1" w:rsidRDefault="00AC2E3E" w:rsidP="00012603">
            <w:pPr>
              <w:pStyle w:val="a3"/>
              <w:ind w:left="0"/>
              <w:jc w:val="both"/>
            </w:pPr>
            <w:r>
              <w:t>Вопросы к занятию,проблемно-аналитические задание, информационный проект(презентация)</w:t>
            </w:r>
          </w:p>
          <w:p w:rsidR="00AC2E3E" w:rsidRPr="00DE4D5E" w:rsidRDefault="00AC2E3E" w:rsidP="00C8171F">
            <w:pPr>
              <w:pStyle w:val="a3"/>
              <w:ind w:left="0"/>
              <w:jc w:val="both"/>
              <w:rPr>
                <w:highlight w:val="yellow"/>
              </w:rPr>
            </w:pPr>
          </w:p>
        </w:tc>
      </w:tr>
      <w:tr w:rsidR="00AC2E3E" w:rsidRPr="00DC11F5" w:rsidTr="00E46EB1">
        <w:tc>
          <w:tcPr>
            <w:tcW w:w="709" w:type="dxa"/>
          </w:tcPr>
          <w:p w:rsidR="00AC2E3E" w:rsidRDefault="00AC2E3E" w:rsidP="00044F96">
            <w:pPr>
              <w:pStyle w:val="a3"/>
              <w:numPr>
                <w:ilvl w:val="0"/>
                <w:numId w:val="2"/>
              </w:numPr>
              <w:ind w:left="0"/>
            </w:pPr>
            <w:r>
              <w:t>6</w:t>
            </w:r>
          </w:p>
        </w:tc>
        <w:tc>
          <w:tcPr>
            <w:tcW w:w="2410" w:type="dxa"/>
          </w:tcPr>
          <w:p w:rsidR="00AC2E3E" w:rsidRPr="00240E27" w:rsidRDefault="00AC2E3E" w:rsidP="00655E35">
            <w:pPr>
              <w:pStyle w:val="1"/>
              <w:spacing w:after="0" w:line="240" w:lineRule="auto"/>
              <w:ind w:left="0"/>
              <w:rPr>
                <w:rFonts w:ascii="Times New Roman" w:hAnsi="Times New Roman"/>
                <w:sz w:val="24"/>
                <w:szCs w:val="24"/>
                <w:lang w:eastAsia="ru-RU"/>
              </w:rPr>
            </w:pPr>
            <w:r>
              <w:rPr>
                <w:rFonts w:ascii="Times New Roman" w:hAnsi="Times New Roman"/>
                <w:sz w:val="24"/>
                <w:szCs w:val="24"/>
                <w:lang w:eastAsia="ru-RU"/>
              </w:rPr>
              <w:t>Народные художественные промыслы России</w:t>
            </w:r>
          </w:p>
        </w:tc>
        <w:tc>
          <w:tcPr>
            <w:tcW w:w="2126" w:type="dxa"/>
          </w:tcPr>
          <w:p w:rsidR="00AC2E3E" w:rsidRDefault="00AC2E3E" w:rsidP="00C8171F">
            <w:r>
              <w:t>ПК-4</w:t>
            </w:r>
          </w:p>
        </w:tc>
        <w:tc>
          <w:tcPr>
            <w:tcW w:w="4252" w:type="dxa"/>
          </w:tcPr>
          <w:p w:rsidR="00AC2E3E" w:rsidRPr="00ED25A1" w:rsidRDefault="00AC2E3E" w:rsidP="00012603">
            <w:pPr>
              <w:pStyle w:val="a3"/>
              <w:ind w:left="0"/>
              <w:jc w:val="both"/>
            </w:pPr>
            <w:r w:rsidRPr="00ED25A1">
              <w:t xml:space="preserve">Практические задания различной степени сложности. </w:t>
            </w:r>
          </w:p>
          <w:p w:rsidR="00AC2E3E" w:rsidRPr="00DE4D5E" w:rsidRDefault="00AC2E3E" w:rsidP="00C8171F">
            <w:pPr>
              <w:pStyle w:val="a3"/>
              <w:ind w:left="0"/>
              <w:jc w:val="both"/>
              <w:rPr>
                <w:highlight w:val="yellow"/>
              </w:rPr>
            </w:pPr>
            <w:r>
              <w:t>информационный проект(презентация)</w:t>
            </w:r>
          </w:p>
        </w:tc>
      </w:tr>
    </w:tbl>
    <w:p w:rsidR="00AC2E3E" w:rsidRDefault="00AC2E3E" w:rsidP="00D00133">
      <w:pPr>
        <w:autoSpaceDE w:val="0"/>
        <w:autoSpaceDN w:val="0"/>
        <w:adjustRightInd w:val="0"/>
        <w:ind w:left="720"/>
        <w:jc w:val="both"/>
        <w:rPr>
          <w:iCs/>
        </w:rPr>
      </w:pPr>
    </w:p>
    <w:p w:rsidR="00AC2E3E" w:rsidRPr="00DC11F5" w:rsidRDefault="00AC2E3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C2E3E" w:rsidRPr="00DC11F5" w:rsidRDefault="00AC2E3E" w:rsidP="00234396">
      <w:pPr>
        <w:autoSpaceDE w:val="0"/>
        <w:autoSpaceDN w:val="0"/>
        <w:adjustRightInd w:val="0"/>
        <w:jc w:val="both"/>
        <w:rPr>
          <w:i/>
          <w:iCs/>
          <w:u w:val="single"/>
        </w:rPr>
      </w:pPr>
    </w:p>
    <w:p w:rsidR="00AC2E3E" w:rsidRPr="002A7A5C" w:rsidRDefault="00AC2E3E" w:rsidP="00B204EC">
      <w:pPr>
        <w:pStyle w:val="1"/>
        <w:spacing w:after="0" w:line="240" w:lineRule="auto"/>
        <w:ind w:left="0"/>
        <w:jc w:val="both"/>
        <w:rPr>
          <w:rFonts w:ascii="Times New Roman" w:hAnsi="Times New Roman"/>
          <w:b/>
          <w:bCs/>
          <w:sz w:val="24"/>
          <w:szCs w:val="24"/>
        </w:rPr>
      </w:pPr>
      <w:r w:rsidRPr="002A7A5C">
        <w:rPr>
          <w:rFonts w:ascii="Times New Roman" w:hAnsi="Times New Roman"/>
          <w:b/>
          <w:bCs/>
          <w:sz w:val="24"/>
          <w:szCs w:val="24"/>
        </w:rPr>
        <w:t xml:space="preserve">Тема 1. </w:t>
      </w:r>
      <w:r w:rsidRPr="002A7A5C">
        <w:rPr>
          <w:rFonts w:ascii="Times New Roman" w:hAnsi="Times New Roman"/>
          <w:b/>
          <w:sz w:val="24"/>
          <w:szCs w:val="24"/>
          <w:lang w:eastAsia="ru-RU"/>
        </w:rPr>
        <w:t>Сущность ДПИ и народного искусства. Виды ДПИ</w:t>
      </w:r>
    </w:p>
    <w:p w:rsidR="00AC2E3E" w:rsidRDefault="00AC2E3E" w:rsidP="00B204EC">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AC2E3E" w:rsidRDefault="00AC2E3E" w:rsidP="00B204EC">
      <w:pPr>
        <w:pStyle w:val="1"/>
        <w:spacing w:after="0" w:line="240" w:lineRule="auto"/>
        <w:ind w:left="0"/>
        <w:jc w:val="both"/>
        <w:rPr>
          <w:rFonts w:ascii="Times New Roman" w:hAnsi="Times New Roman"/>
          <w:sz w:val="24"/>
          <w:szCs w:val="24"/>
          <w:lang w:eastAsia="ru-RU"/>
        </w:rPr>
      </w:pPr>
      <w:r w:rsidRPr="00620D14">
        <w:rPr>
          <w:rFonts w:ascii="Times New Roman" w:hAnsi="Times New Roman"/>
          <w:sz w:val="24"/>
          <w:szCs w:val="24"/>
          <w:lang w:eastAsia="ru-RU"/>
        </w:rPr>
        <w:t xml:space="preserve">Теоретическое наследие в области изучения ДПИ и народных художественных промыслов: В.С. Воронов, А.В. Бакушинский, В.М. Василенко, А.Б. Салтыков, М.А. Некрасова и др. Понятие о народном искусстве. Основные черты: коллективность, традиционность, профессионализм, образность, преемственность, ручной творческий труд, раскрытие природных особенностей материала. </w:t>
      </w:r>
    </w:p>
    <w:p w:rsidR="00AC2E3E" w:rsidRDefault="00AC2E3E" w:rsidP="00B204EC">
      <w:pPr>
        <w:pStyle w:val="1"/>
        <w:spacing w:after="0" w:line="240" w:lineRule="auto"/>
        <w:ind w:left="0"/>
        <w:jc w:val="both"/>
        <w:rPr>
          <w:rFonts w:ascii="Times New Roman" w:hAnsi="Times New Roman"/>
          <w:sz w:val="24"/>
          <w:szCs w:val="24"/>
          <w:lang w:eastAsia="ru-RU"/>
        </w:rPr>
      </w:pPr>
      <w:r w:rsidRPr="00620D14">
        <w:rPr>
          <w:rFonts w:ascii="Times New Roman" w:hAnsi="Times New Roman"/>
          <w:sz w:val="24"/>
          <w:szCs w:val="24"/>
          <w:lang w:eastAsia="ru-RU"/>
        </w:rPr>
        <w:t>Понятие «Народный художественный промысел».</w:t>
      </w:r>
    </w:p>
    <w:p w:rsidR="00AC2E3E" w:rsidRDefault="00AC2E3E" w:rsidP="00B204EC">
      <w:pPr>
        <w:pStyle w:val="1"/>
        <w:spacing w:after="0" w:line="240" w:lineRule="auto"/>
        <w:ind w:left="0"/>
        <w:jc w:val="both"/>
        <w:rPr>
          <w:rFonts w:ascii="Times New Roman" w:hAnsi="Times New Roman"/>
          <w:i/>
          <w:sz w:val="24"/>
          <w:szCs w:val="24"/>
          <w:lang w:eastAsia="ru-RU"/>
        </w:rPr>
      </w:pPr>
      <w:r w:rsidRPr="00620D14">
        <w:rPr>
          <w:rFonts w:ascii="Times New Roman" w:hAnsi="Times New Roman"/>
          <w:i/>
          <w:sz w:val="24"/>
          <w:szCs w:val="24"/>
          <w:lang w:eastAsia="ru-RU"/>
        </w:rPr>
        <w:t xml:space="preserve">Проблемно-аналитическое задание </w:t>
      </w:r>
    </w:p>
    <w:p w:rsidR="00AC2E3E" w:rsidRDefault="00AC2E3E" w:rsidP="00D2027C">
      <w:pPr>
        <w:pStyle w:val="a8"/>
        <w:rPr>
          <w:sz w:val="24"/>
          <w:szCs w:val="24"/>
        </w:rPr>
      </w:pPr>
      <w:r w:rsidRPr="001708DA">
        <w:rPr>
          <w:sz w:val="24"/>
          <w:szCs w:val="24"/>
        </w:rPr>
        <w:t xml:space="preserve">Раскройте сущность </w:t>
      </w:r>
      <w:r>
        <w:rPr>
          <w:sz w:val="24"/>
          <w:szCs w:val="24"/>
        </w:rPr>
        <w:t xml:space="preserve">декоративно-прикладного искусства и </w:t>
      </w:r>
      <w:r w:rsidRPr="001708DA">
        <w:rPr>
          <w:sz w:val="24"/>
          <w:szCs w:val="24"/>
        </w:rPr>
        <w:t>народно</w:t>
      </w:r>
      <w:r>
        <w:rPr>
          <w:sz w:val="24"/>
          <w:szCs w:val="24"/>
        </w:rPr>
        <w:t>го</w:t>
      </w:r>
      <w:r w:rsidRPr="001708DA">
        <w:rPr>
          <w:sz w:val="24"/>
          <w:szCs w:val="24"/>
        </w:rPr>
        <w:t xml:space="preserve"> художественно</w:t>
      </w:r>
      <w:r>
        <w:rPr>
          <w:sz w:val="24"/>
          <w:szCs w:val="24"/>
        </w:rPr>
        <w:t>гопромысла</w:t>
      </w:r>
      <w:r w:rsidRPr="001708DA">
        <w:rPr>
          <w:sz w:val="24"/>
          <w:szCs w:val="24"/>
        </w:rPr>
        <w:t>.</w:t>
      </w:r>
    </w:p>
    <w:p w:rsidR="00AC2E3E" w:rsidRPr="001708DA" w:rsidRDefault="00AC2E3E" w:rsidP="00620D14">
      <w:pPr>
        <w:jc w:val="both"/>
        <w:rPr>
          <w:bCs/>
          <w:color w:val="000000"/>
        </w:rPr>
      </w:pPr>
      <w:r w:rsidRPr="00620D14">
        <w:t>Роль древнеславянской мифологии в развитии народного декоративно-прикладного творчес</w:t>
      </w:r>
      <w:r>
        <w:t>т</w:t>
      </w:r>
      <w:r w:rsidRPr="00620D14">
        <w:t>ва.</w:t>
      </w:r>
      <w:r w:rsidRPr="001708DA">
        <w:rPr>
          <w:bCs/>
          <w:color w:val="000000"/>
        </w:rPr>
        <w:t xml:space="preserve">Древнеславянские символы природных стихий, изображения древнеславянских божеств, птиц и животных на предметах домашнего обихода. </w:t>
      </w:r>
    </w:p>
    <w:p w:rsidR="00AC2E3E" w:rsidRPr="001708DA" w:rsidRDefault="00AC2E3E" w:rsidP="00B204EC">
      <w:pPr>
        <w:pStyle w:val="a8"/>
        <w:rPr>
          <w:bCs/>
          <w:i/>
          <w:sz w:val="24"/>
          <w:szCs w:val="24"/>
          <w:lang w:eastAsia="en-US"/>
        </w:rPr>
      </w:pPr>
    </w:p>
    <w:p w:rsidR="00AC2E3E" w:rsidRPr="00620D14" w:rsidRDefault="00AC2E3E" w:rsidP="00052DB9">
      <w:pPr>
        <w:pStyle w:val="1"/>
        <w:spacing w:after="0" w:line="240" w:lineRule="auto"/>
        <w:ind w:left="0"/>
        <w:jc w:val="both"/>
        <w:rPr>
          <w:rFonts w:ascii="Times New Roman" w:hAnsi="Times New Roman"/>
          <w:b/>
          <w:sz w:val="24"/>
          <w:szCs w:val="24"/>
          <w:lang w:eastAsia="ru-RU"/>
        </w:rPr>
      </w:pPr>
      <w:r w:rsidRPr="002A7A5C">
        <w:rPr>
          <w:rFonts w:ascii="Times New Roman" w:hAnsi="Times New Roman"/>
          <w:b/>
          <w:bCs/>
          <w:sz w:val="24"/>
          <w:szCs w:val="24"/>
        </w:rPr>
        <w:t xml:space="preserve">Тема 2. </w:t>
      </w:r>
      <w:r w:rsidRPr="00620D14">
        <w:rPr>
          <w:rFonts w:ascii="Times New Roman" w:hAnsi="Times New Roman"/>
          <w:b/>
          <w:sz w:val="24"/>
          <w:szCs w:val="24"/>
          <w:lang w:eastAsia="ru-RU"/>
        </w:rPr>
        <w:t>Художественная обработка дерева. НХП России</w:t>
      </w:r>
    </w:p>
    <w:p w:rsidR="00AC2E3E" w:rsidRPr="001708DA" w:rsidRDefault="00AC2E3E" w:rsidP="00052DB9">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AC2E3E" w:rsidRPr="008B45BB" w:rsidRDefault="00AC2E3E" w:rsidP="00052DB9">
      <w:pPr>
        <w:pStyle w:val="1"/>
        <w:spacing w:after="0" w:line="240" w:lineRule="auto"/>
        <w:ind w:left="0"/>
        <w:jc w:val="both"/>
        <w:rPr>
          <w:rFonts w:ascii="Times New Roman" w:hAnsi="Times New Roman"/>
          <w:bCs/>
          <w:color w:val="000000"/>
          <w:sz w:val="24"/>
          <w:szCs w:val="24"/>
          <w:lang w:eastAsia="ru-RU"/>
        </w:rPr>
      </w:pPr>
      <w:r w:rsidRPr="008B45BB">
        <w:rPr>
          <w:rFonts w:ascii="Times New Roman" w:hAnsi="Times New Roman"/>
          <w:bCs/>
          <w:color w:val="000000"/>
          <w:sz w:val="24"/>
          <w:szCs w:val="24"/>
          <w:lang w:eastAsia="ru-RU"/>
        </w:rPr>
        <w:t xml:space="preserve">История, классификация основных видов художественной обработки дерева. </w:t>
      </w:r>
    </w:p>
    <w:p w:rsidR="00AC2E3E" w:rsidRPr="008B45BB" w:rsidRDefault="00AC2E3E" w:rsidP="00052DB9">
      <w:pPr>
        <w:pStyle w:val="1"/>
        <w:spacing w:after="0" w:line="240" w:lineRule="auto"/>
        <w:ind w:left="0"/>
        <w:jc w:val="both"/>
        <w:rPr>
          <w:rFonts w:ascii="Times New Roman" w:hAnsi="Times New Roman"/>
          <w:bCs/>
          <w:color w:val="000000"/>
          <w:sz w:val="24"/>
          <w:szCs w:val="24"/>
          <w:lang w:eastAsia="ru-RU"/>
        </w:rPr>
      </w:pPr>
      <w:r w:rsidRPr="008B45BB">
        <w:rPr>
          <w:rFonts w:ascii="Times New Roman" w:hAnsi="Times New Roman"/>
          <w:bCs/>
          <w:color w:val="000000"/>
          <w:sz w:val="24"/>
          <w:szCs w:val="24"/>
          <w:lang w:eastAsia="ru-RU"/>
        </w:rPr>
        <w:t xml:space="preserve">Классификация изделий по назначению, способу изготовления, художественному оформлению. Виды резьбы. </w:t>
      </w:r>
    </w:p>
    <w:p w:rsidR="00AC2E3E" w:rsidRPr="008B45BB" w:rsidRDefault="00AC2E3E" w:rsidP="00052DB9">
      <w:pPr>
        <w:pStyle w:val="1"/>
        <w:spacing w:after="0" w:line="240" w:lineRule="auto"/>
        <w:ind w:left="0"/>
        <w:jc w:val="both"/>
        <w:rPr>
          <w:rFonts w:ascii="Times New Roman" w:hAnsi="Times New Roman"/>
          <w:bCs/>
          <w:color w:val="000000"/>
          <w:sz w:val="24"/>
          <w:szCs w:val="24"/>
          <w:lang w:eastAsia="ru-RU"/>
        </w:rPr>
      </w:pPr>
      <w:r w:rsidRPr="008B45BB">
        <w:rPr>
          <w:rFonts w:ascii="Times New Roman" w:hAnsi="Times New Roman"/>
          <w:bCs/>
          <w:color w:val="000000"/>
          <w:sz w:val="24"/>
          <w:szCs w:val="24"/>
          <w:lang w:eastAsia="ru-RU"/>
        </w:rPr>
        <w:t xml:space="preserve">Роспись по дереву – древнейший вид русского народного прикладного искусства. </w:t>
      </w:r>
    </w:p>
    <w:p w:rsidR="00AC2E3E" w:rsidRPr="008B45BB" w:rsidRDefault="00AC2E3E" w:rsidP="00052DB9">
      <w:pPr>
        <w:pStyle w:val="1"/>
        <w:spacing w:after="0" w:line="240" w:lineRule="auto"/>
        <w:ind w:left="0"/>
        <w:jc w:val="both"/>
        <w:rPr>
          <w:rFonts w:ascii="Times New Roman" w:hAnsi="Times New Roman"/>
          <w:bCs/>
          <w:color w:val="000000"/>
          <w:sz w:val="24"/>
          <w:szCs w:val="24"/>
          <w:lang w:eastAsia="ru-RU"/>
        </w:rPr>
      </w:pPr>
      <w:r w:rsidRPr="008B45BB">
        <w:rPr>
          <w:rFonts w:ascii="Times New Roman" w:hAnsi="Times New Roman"/>
          <w:bCs/>
          <w:color w:val="000000"/>
          <w:sz w:val="24"/>
          <w:szCs w:val="24"/>
          <w:lang w:eastAsia="ru-RU"/>
        </w:rPr>
        <w:t xml:space="preserve">Распространение росписи по дереву в России. Север. Нижегородская губерния. Росписи Северной Двины. </w:t>
      </w:r>
    </w:p>
    <w:p w:rsidR="00AC2E3E" w:rsidRPr="008B45BB" w:rsidRDefault="00AC2E3E" w:rsidP="00052DB9">
      <w:pPr>
        <w:pStyle w:val="1"/>
        <w:spacing w:after="0" w:line="240" w:lineRule="auto"/>
        <w:ind w:left="0"/>
        <w:jc w:val="both"/>
        <w:rPr>
          <w:rFonts w:ascii="Times New Roman" w:hAnsi="Times New Roman"/>
          <w:bCs/>
          <w:color w:val="000000"/>
          <w:sz w:val="24"/>
          <w:szCs w:val="24"/>
          <w:lang w:eastAsia="ru-RU"/>
        </w:rPr>
      </w:pPr>
      <w:r w:rsidRPr="008B45BB">
        <w:rPr>
          <w:rFonts w:ascii="Times New Roman" w:hAnsi="Times New Roman"/>
          <w:bCs/>
          <w:color w:val="000000"/>
          <w:sz w:val="24"/>
          <w:szCs w:val="24"/>
          <w:lang w:eastAsia="ru-RU"/>
        </w:rPr>
        <w:t xml:space="preserve">Роспись по бересте. </w:t>
      </w:r>
    </w:p>
    <w:p w:rsidR="00AC2E3E" w:rsidRPr="008B45BB" w:rsidRDefault="00AC2E3E" w:rsidP="00052DB9">
      <w:pPr>
        <w:pStyle w:val="1"/>
        <w:spacing w:after="0" w:line="240" w:lineRule="auto"/>
        <w:ind w:left="0"/>
        <w:jc w:val="both"/>
        <w:rPr>
          <w:rFonts w:ascii="Times New Roman" w:hAnsi="Times New Roman"/>
          <w:bCs/>
          <w:color w:val="000000"/>
          <w:sz w:val="24"/>
          <w:szCs w:val="24"/>
          <w:lang w:eastAsia="ru-RU"/>
        </w:rPr>
      </w:pPr>
      <w:r w:rsidRPr="008B45BB">
        <w:rPr>
          <w:rFonts w:ascii="Times New Roman" w:hAnsi="Times New Roman"/>
          <w:bCs/>
          <w:color w:val="000000"/>
          <w:sz w:val="24"/>
          <w:szCs w:val="24"/>
          <w:lang w:eastAsia="ru-RU"/>
        </w:rPr>
        <w:t>Художественные лаки</w:t>
      </w:r>
    </w:p>
    <w:p w:rsidR="00AC2E3E" w:rsidRDefault="00AC2E3E" w:rsidP="00052DB9">
      <w:pPr>
        <w:pStyle w:val="1"/>
        <w:spacing w:after="0" w:line="240" w:lineRule="auto"/>
        <w:ind w:left="0"/>
        <w:jc w:val="both"/>
        <w:rPr>
          <w:rFonts w:ascii="Times New Roman" w:hAnsi="Times New Roman"/>
          <w:i/>
          <w:sz w:val="24"/>
          <w:szCs w:val="24"/>
          <w:lang w:eastAsia="ru-RU"/>
        </w:rPr>
      </w:pPr>
      <w:r w:rsidRPr="00620D14">
        <w:rPr>
          <w:rFonts w:ascii="Times New Roman" w:hAnsi="Times New Roman"/>
          <w:i/>
          <w:sz w:val="24"/>
          <w:szCs w:val="24"/>
          <w:lang w:eastAsia="ru-RU"/>
        </w:rPr>
        <w:t xml:space="preserve">Проблемно-аналитическое задание </w:t>
      </w:r>
    </w:p>
    <w:p w:rsidR="00AC2E3E" w:rsidRPr="001708DA" w:rsidRDefault="00AC2E3E" w:rsidP="00052DB9">
      <w:pPr>
        <w:pStyle w:val="1"/>
        <w:spacing w:after="0" w:line="240" w:lineRule="auto"/>
        <w:ind w:left="0"/>
        <w:jc w:val="both"/>
        <w:rPr>
          <w:rFonts w:ascii="Times New Roman" w:hAnsi="Times New Roman"/>
          <w:bCs/>
          <w:sz w:val="24"/>
          <w:szCs w:val="24"/>
        </w:rPr>
      </w:pPr>
      <w:r>
        <w:rPr>
          <w:rFonts w:ascii="Times New Roman" w:hAnsi="Times New Roman"/>
          <w:bCs/>
          <w:sz w:val="24"/>
          <w:szCs w:val="24"/>
        </w:rPr>
        <w:t>Специфика и особенности северодвинских росписей.</w:t>
      </w:r>
    </w:p>
    <w:p w:rsidR="00AC2E3E" w:rsidRDefault="00AC2E3E" w:rsidP="00052DB9">
      <w:pPr>
        <w:pStyle w:val="a8"/>
        <w:jc w:val="both"/>
        <w:rPr>
          <w:bCs/>
          <w:i/>
          <w:sz w:val="24"/>
          <w:szCs w:val="24"/>
          <w:lang w:eastAsia="en-US"/>
        </w:rPr>
      </w:pPr>
      <w:r w:rsidRPr="001708DA">
        <w:rPr>
          <w:bCs/>
          <w:i/>
          <w:sz w:val="24"/>
          <w:szCs w:val="24"/>
          <w:lang w:eastAsia="en-US"/>
        </w:rPr>
        <w:t>Информационный проект</w:t>
      </w:r>
    </w:p>
    <w:p w:rsidR="00AC2E3E" w:rsidRDefault="00AC2E3E" w:rsidP="00052DB9">
      <w:pPr>
        <w:pStyle w:val="a8"/>
        <w:jc w:val="both"/>
        <w:rPr>
          <w:bCs/>
          <w:color w:val="000000"/>
          <w:sz w:val="24"/>
          <w:szCs w:val="24"/>
        </w:rPr>
      </w:pPr>
      <w:r w:rsidRPr="008B45BB">
        <w:rPr>
          <w:bCs/>
          <w:color w:val="000000"/>
          <w:sz w:val="24"/>
          <w:szCs w:val="24"/>
        </w:rPr>
        <w:t xml:space="preserve">Северодвинские росписи. Особенности композиции, техники </w:t>
      </w:r>
      <w:r>
        <w:rPr>
          <w:bCs/>
          <w:color w:val="000000"/>
          <w:sz w:val="24"/>
          <w:szCs w:val="24"/>
        </w:rPr>
        <w:t xml:space="preserve">и характеристика </w:t>
      </w:r>
      <w:r w:rsidRPr="008B45BB">
        <w:rPr>
          <w:bCs/>
          <w:color w:val="000000"/>
          <w:sz w:val="24"/>
          <w:szCs w:val="24"/>
        </w:rPr>
        <w:t>росписи</w:t>
      </w:r>
      <w:r>
        <w:rPr>
          <w:bCs/>
          <w:color w:val="000000"/>
          <w:sz w:val="24"/>
          <w:szCs w:val="24"/>
        </w:rPr>
        <w:t xml:space="preserve">, </w:t>
      </w:r>
      <w:r w:rsidRPr="008B45BB">
        <w:rPr>
          <w:bCs/>
          <w:color w:val="000000"/>
          <w:sz w:val="24"/>
          <w:szCs w:val="24"/>
        </w:rPr>
        <w:t>ассортимент</w:t>
      </w:r>
      <w:r>
        <w:rPr>
          <w:bCs/>
          <w:color w:val="000000"/>
          <w:sz w:val="24"/>
          <w:szCs w:val="24"/>
        </w:rPr>
        <w:t xml:space="preserve"> изделий</w:t>
      </w:r>
      <w:r w:rsidRPr="008B45BB">
        <w:rPr>
          <w:bCs/>
          <w:color w:val="000000"/>
          <w:sz w:val="24"/>
          <w:szCs w:val="24"/>
        </w:rPr>
        <w:t>.</w:t>
      </w:r>
    </w:p>
    <w:p w:rsidR="00AC2E3E" w:rsidRDefault="00AC2E3E" w:rsidP="00052DB9">
      <w:pPr>
        <w:pStyle w:val="a8"/>
        <w:jc w:val="both"/>
        <w:rPr>
          <w:bCs/>
          <w:color w:val="000000"/>
          <w:sz w:val="24"/>
          <w:szCs w:val="24"/>
        </w:rPr>
      </w:pPr>
      <w:r w:rsidRPr="008B45BB">
        <w:rPr>
          <w:bCs/>
          <w:color w:val="000000"/>
          <w:sz w:val="24"/>
          <w:szCs w:val="24"/>
        </w:rPr>
        <w:t xml:space="preserve">Пермогорская роспись. Особенности композиции, техники </w:t>
      </w:r>
      <w:r>
        <w:rPr>
          <w:bCs/>
          <w:color w:val="000000"/>
          <w:sz w:val="24"/>
          <w:szCs w:val="24"/>
        </w:rPr>
        <w:t xml:space="preserve">и характеристика </w:t>
      </w:r>
      <w:r w:rsidRPr="008B45BB">
        <w:rPr>
          <w:bCs/>
          <w:color w:val="000000"/>
          <w:sz w:val="24"/>
          <w:szCs w:val="24"/>
        </w:rPr>
        <w:t>росписи</w:t>
      </w:r>
      <w:r>
        <w:rPr>
          <w:bCs/>
          <w:color w:val="000000"/>
          <w:sz w:val="24"/>
          <w:szCs w:val="24"/>
        </w:rPr>
        <w:t xml:space="preserve">, </w:t>
      </w:r>
      <w:r w:rsidRPr="008B45BB">
        <w:rPr>
          <w:bCs/>
          <w:color w:val="000000"/>
          <w:sz w:val="24"/>
          <w:szCs w:val="24"/>
        </w:rPr>
        <w:t>ассортимент</w:t>
      </w:r>
      <w:r>
        <w:rPr>
          <w:bCs/>
          <w:color w:val="000000"/>
          <w:sz w:val="24"/>
          <w:szCs w:val="24"/>
        </w:rPr>
        <w:t xml:space="preserve"> изделий</w:t>
      </w:r>
      <w:r w:rsidRPr="008B45BB">
        <w:rPr>
          <w:bCs/>
          <w:color w:val="000000"/>
          <w:sz w:val="24"/>
          <w:szCs w:val="24"/>
        </w:rPr>
        <w:t>.</w:t>
      </w:r>
    </w:p>
    <w:p w:rsidR="00AC2E3E" w:rsidRDefault="00AC2E3E" w:rsidP="00052DB9">
      <w:pPr>
        <w:pStyle w:val="a8"/>
        <w:jc w:val="both"/>
        <w:rPr>
          <w:bCs/>
          <w:color w:val="000000"/>
          <w:sz w:val="24"/>
          <w:szCs w:val="24"/>
        </w:rPr>
      </w:pPr>
      <w:r w:rsidRPr="008B45BB">
        <w:rPr>
          <w:bCs/>
          <w:color w:val="000000"/>
          <w:sz w:val="24"/>
          <w:szCs w:val="24"/>
        </w:rPr>
        <w:t xml:space="preserve">Борецкая роспись. Особенности композиции, техники </w:t>
      </w:r>
      <w:r>
        <w:rPr>
          <w:bCs/>
          <w:color w:val="000000"/>
          <w:sz w:val="24"/>
          <w:szCs w:val="24"/>
        </w:rPr>
        <w:t xml:space="preserve">и характеристика </w:t>
      </w:r>
      <w:r w:rsidRPr="008B45BB">
        <w:rPr>
          <w:bCs/>
          <w:color w:val="000000"/>
          <w:sz w:val="24"/>
          <w:szCs w:val="24"/>
        </w:rPr>
        <w:t>росписи</w:t>
      </w:r>
      <w:r>
        <w:rPr>
          <w:bCs/>
          <w:color w:val="000000"/>
          <w:sz w:val="24"/>
          <w:szCs w:val="24"/>
        </w:rPr>
        <w:t xml:space="preserve">, </w:t>
      </w:r>
      <w:r w:rsidRPr="008B45BB">
        <w:rPr>
          <w:bCs/>
          <w:color w:val="000000"/>
          <w:sz w:val="24"/>
          <w:szCs w:val="24"/>
        </w:rPr>
        <w:t>ассортимент</w:t>
      </w:r>
      <w:r>
        <w:rPr>
          <w:bCs/>
          <w:color w:val="000000"/>
          <w:sz w:val="24"/>
          <w:szCs w:val="24"/>
        </w:rPr>
        <w:t xml:space="preserve"> изделий</w:t>
      </w:r>
      <w:r w:rsidRPr="008B45BB">
        <w:rPr>
          <w:bCs/>
          <w:color w:val="000000"/>
          <w:sz w:val="24"/>
          <w:szCs w:val="24"/>
        </w:rPr>
        <w:t>.</w:t>
      </w:r>
    </w:p>
    <w:p w:rsidR="00AC2E3E" w:rsidRDefault="00AC2E3E" w:rsidP="00052DB9">
      <w:pPr>
        <w:pStyle w:val="a8"/>
        <w:jc w:val="both"/>
        <w:rPr>
          <w:bCs/>
          <w:color w:val="000000"/>
          <w:sz w:val="24"/>
          <w:szCs w:val="24"/>
        </w:rPr>
      </w:pPr>
      <w:r w:rsidRPr="008B45BB">
        <w:rPr>
          <w:bCs/>
          <w:color w:val="000000"/>
          <w:sz w:val="24"/>
          <w:szCs w:val="24"/>
        </w:rPr>
        <w:t xml:space="preserve">Пучужская роспись. Особенности композиции, техники </w:t>
      </w:r>
      <w:r>
        <w:rPr>
          <w:bCs/>
          <w:color w:val="000000"/>
          <w:sz w:val="24"/>
          <w:szCs w:val="24"/>
        </w:rPr>
        <w:t xml:space="preserve">и характеристика </w:t>
      </w:r>
      <w:r w:rsidRPr="008B45BB">
        <w:rPr>
          <w:bCs/>
          <w:color w:val="000000"/>
          <w:sz w:val="24"/>
          <w:szCs w:val="24"/>
        </w:rPr>
        <w:t>росписи</w:t>
      </w:r>
      <w:r>
        <w:rPr>
          <w:bCs/>
          <w:color w:val="000000"/>
          <w:sz w:val="24"/>
          <w:szCs w:val="24"/>
        </w:rPr>
        <w:t xml:space="preserve">, </w:t>
      </w:r>
      <w:r w:rsidRPr="008B45BB">
        <w:rPr>
          <w:bCs/>
          <w:color w:val="000000"/>
          <w:sz w:val="24"/>
          <w:szCs w:val="24"/>
        </w:rPr>
        <w:t>ассортимент</w:t>
      </w:r>
      <w:r>
        <w:rPr>
          <w:bCs/>
          <w:color w:val="000000"/>
          <w:sz w:val="24"/>
          <w:szCs w:val="24"/>
        </w:rPr>
        <w:t xml:space="preserve"> изделий</w:t>
      </w:r>
      <w:r w:rsidRPr="008B45BB">
        <w:rPr>
          <w:bCs/>
          <w:color w:val="000000"/>
          <w:sz w:val="24"/>
          <w:szCs w:val="24"/>
        </w:rPr>
        <w:t>.</w:t>
      </w:r>
    </w:p>
    <w:p w:rsidR="00AC2E3E" w:rsidRDefault="00AC2E3E" w:rsidP="00052DB9">
      <w:pPr>
        <w:pStyle w:val="a8"/>
        <w:jc w:val="both"/>
        <w:rPr>
          <w:bCs/>
          <w:color w:val="000000"/>
          <w:sz w:val="24"/>
          <w:szCs w:val="24"/>
        </w:rPr>
      </w:pPr>
      <w:r w:rsidRPr="008B45BB">
        <w:rPr>
          <w:bCs/>
          <w:color w:val="000000"/>
          <w:sz w:val="24"/>
          <w:szCs w:val="24"/>
        </w:rPr>
        <w:t xml:space="preserve">Ракульская роспись. Особенности композиции, техники </w:t>
      </w:r>
      <w:r>
        <w:rPr>
          <w:bCs/>
          <w:color w:val="000000"/>
          <w:sz w:val="24"/>
          <w:szCs w:val="24"/>
        </w:rPr>
        <w:t xml:space="preserve">и характеристика </w:t>
      </w:r>
      <w:r w:rsidRPr="008B45BB">
        <w:rPr>
          <w:bCs/>
          <w:color w:val="000000"/>
          <w:sz w:val="24"/>
          <w:szCs w:val="24"/>
        </w:rPr>
        <w:t>росписи</w:t>
      </w:r>
      <w:r>
        <w:rPr>
          <w:bCs/>
          <w:color w:val="000000"/>
          <w:sz w:val="24"/>
          <w:szCs w:val="24"/>
        </w:rPr>
        <w:t xml:space="preserve">, </w:t>
      </w:r>
      <w:r w:rsidRPr="008B45BB">
        <w:rPr>
          <w:bCs/>
          <w:color w:val="000000"/>
          <w:sz w:val="24"/>
          <w:szCs w:val="24"/>
        </w:rPr>
        <w:t>ассортимент</w:t>
      </w:r>
      <w:r>
        <w:rPr>
          <w:bCs/>
          <w:color w:val="000000"/>
          <w:sz w:val="24"/>
          <w:szCs w:val="24"/>
        </w:rPr>
        <w:t xml:space="preserve"> изделий</w:t>
      </w:r>
      <w:r w:rsidRPr="008B45BB">
        <w:rPr>
          <w:bCs/>
          <w:color w:val="000000"/>
          <w:sz w:val="24"/>
          <w:szCs w:val="24"/>
        </w:rPr>
        <w:t>.</w:t>
      </w:r>
    </w:p>
    <w:p w:rsidR="00AC2E3E" w:rsidRDefault="00AC2E3E" w:rsidP="00052DB9">
      <w:pPr>
        <w:pStyle w:val="a8"/>
        <w:jc w:val="both"/>
        <w:rPr>
          <w:bCs/>
          <w:color w:val="000000"/>
          <w:sz w:val="24"/>
          <w:szCs w:val="24"/>
        </w:rPr>
      </w:pPr>
      <w:r w:rsidRPr="008B45BB">
        <w:rPr>
          <w:bCs/>
          <w:color w:val="000000"/>
          <w:sz w:val="24"/>
          <w:szCs w:val="24"/>
        </w:rPr>
        <w:t xml:space="preserve">Мезенская роспись. Особенности композиции, техники </w:t>
      </w:r>
      <w:r>
        <w:rPr>
          <w:bCs/>
          <w:color w:val="000000"/>
          <w:sz w:val="24"/>
          <w:szCs w:val="24"/>
        </w:rPr>
        <w:t xml:space="preserve">и характеристика </w:t>
      </w:r>
      <w:r w:rsidRPr="008B45BB">
        <w:rPr>
          <w:bCs/>
          <w:color w:val="000000"/>
          <w:sz w:val="24"/>
          <w:szCs w:val="24"/>
        </w:rPr>
        <w:t>росписи</w:t>
      </w:r>
      <w:r>
        <w:rPr>
          <w:bCs/>
          <w:color w:val="000000"/>
          <w:sz w:val="24"/>
          <w:szCs w:val="24"/>
        </w:rPr>
        <w:t xml:space="preserve">, </w:t>
      </w:r>
      <w:r w:rsidRPr="008B45BB">
        <w:rPr>
          <w:bCs/>
          <w:color w:val="000000"/>
          <w:sz w:val="24"/>
          <w:szCs w:val="24"/>
        </w:rPr>
        <w:t>ассортимент</w:t>
      </w:r>
      <w:r>
        <w:rPr>
          <w:bCs/>
          <w:color w:val="000000"/>
          <w:sz w:val="24"/>
          <w:szCs w:val="24"/>
        </w:rPr>
        <w:t xml:space="preserve"> изделий</w:t>
      </w:r>
      <w:r w:rsidRPr="008B45BB">
        <w:rPr>
          <w:bCs/>
          <w:color w:val="000000"/>
          <w:sz w:val="24"/>
          <w:szCs w:val="24"/>
        </w:rPr>
        <w:t>.</w:t>
      </w:r>
    </w:p>
    <w:p w:rsidR="00AC2E3E" w:rsidRDefault="00AC2E3E" w:rsidP="00052DB9">
      <w:pPr>
        <w:pStyle w:val="a8"/>
        <w:jc w:val="both"/>
        <w:rPr>
          <w:bCs/>
          <w:color w:val="000000"/>
          <w:sz w:val="24"/>
          <w:szCs w:val="24"/>
        </w:rPr>
      </w:pPr>
      <w:r w:rsidRPr="008B45BB">
        <w:rPr>
          <w:bCs/>
          <w:color w:val="000000"/>
          <w:sz w:val="24"/>
          <w:szCs w:val="24"/>
        </w:rPr>
        <w:t xml:space="preserve">Хохломская роспись. Происхождение названия. Особенности композиции, техники </w:t>
      </w:r>
      <w:r>
        <w:rPr>
          <w:bCs/>
          <w:color w:val="000000"/>
          <w:sz w:val="24"/>
          <w:szCs w:val="24"/>
        </w:rPr>
        <w:t xml:space="preserve">и характеристика </w:t>
      </w:r>
      <w:r w:rsidRPr="008B45BB">
        <w:rPr>
          <w:bCs/>
          <w:color w:val="000000"/>
          <w:sz w:val="24"/>
          <w:szCs w:val="24"/>
        </w:rPr>
        <w:t>росписи</w:t>
      </w:r>
      <w:r>
        <w:rPr>
          <w:bCs/>
          <w:color w:val="000000"/>
          <w:sz w:val="24"/>
          <w:szCs w:val="24"/>
        </w:rPr>
        <w:t xml:space="preserve">, </w:t>
      </w:r>
      <w:r w:rsidRPr="008B45BB">
        <w:rPr>
          <w:bCs/>
          <w:color w:val="000000"/>
          <w:sz w:val="24"/>
          <w:szCs w:val="24"/>
        </w:rPr>
        <w:t>ассортимент</w:t>
      </w:r>
      <w:r>
        <w:rPr>
          <w:bCs/>
          <w:color w:val="000000"/>
          <w:sz w:val="24"/>
          <w:szCs w:val="24"/>
        </w:rPr>
        <w:t xml:space="preserve"> изделий</w:t>
      </w:r>
      <w:r w:rsidRPr="008B45BB">
        <w:rPr>
          <w:bCs/>
          <w:color w:val="000000"/>
          <w:sz w:val="24"/>
          <w:szCs w:val="24"/>
        </w:rPr>
        <w:t>.</w:t>
      </w:r>
    </w:p>
    <w:p w:rsidR="00AC2E3E" w:rsidRDefault="00AC2E3E" w:rsidP="00052DB9">
      <w:pPr>
        <w:pStyle w:val="a8"/>
        <w:jc w:val="both"/>
        <w:rPr>
          <w:bCs/>
          <w:color w:val="000000"/>
          <w:sz w:val="24"/>
          <w:szCs w:val="24"/>
        </w:rPr>
      </w:pPr>
      <w:r w:rsidRPr="008B45BB">
        <w:rPr>
          <w:bCs/>
          <w:color w:val="000000"/>
          <w:sz w:val="24"/>
          <w:szCs w:val="24"/>
        </w:rPr>
        <w:t xml:space="preserve">Городецкая роспись. Особенности композиции, техники </w:t>
      </w:r>
      <w:r>
        <w:rPr>
          <w:bCs/>
          <w:color w:val="000000"/>
          <w:sz w:val="24"/>
          <w:szCs w:val="24"/>
        </w:rPr>
        <w:t xml:space="preserve">и характеристика </w:t>
      </w:r>
      <w:r w:rsidRPr="008B45BB">
        <w:rPr>
          <w:bCs/>
          <w:color w:val="000000"/>
          <w:sz w:val="24"/>
          <w:szCs w:val="24"/>
        </w:rPr>
        <w:t>росписи</w:t>
      </w:r>
      <w:r>
        <w:rPr>
          <w:bCs/>
          <w:color w:val="000000"/>
          <w:sz w:val="24"/>
          <w:szCs w:val="24"/>
        </w:rPr>
        <w:t xml:space="preserve">, </w:t>
      </w:r>
      <w:r w:rsidRPr="008B45BB">
        <w:rPr>
          <w:bCs/>
          <w:color w:val="000000"/>
          <w:sz w:val="24"/>
          <w:szCs w:val="24"/>
        </w:rPr>
        <w:t>ассортимент</w:t>
      </w:r>
      <w:r>
        <w:rPr>
          <w:bCs/>
          <w:color w:val="000000"/>
          <w:sz w:val="24"/>
          <w:szCs w:val="24"/>
        </w:rPr>
        <w:t xml:space="preserve"> изделий</w:t>
      </w:r>
      <w:r w:rsidRPr="008B45BB">
        <w:rPr>
          <w:bCs/>
          <w:color w:val="000000"/>
          <w:sz w:val="24"/>
          <w:szCs w:val="24"/>
        </w:rPr>
        <w:t>.</w:t>
      </w:r>
    </w:p>
    <w:p w:rsidR="00AC2E3E" w:rsidRDefault="00AC2E3E" w:rsidP="00052DB9">
      <w:pPr>
        <w:pStyle w:val="a8"/>
        <w:jc w:val="both"/>
        <w:rPr>
          <w:bCs/>
          <w:color w:val="000000"/>
          <w:sz w:val="24"/>
          <w:szCs w:val="24"/>
        </w:rPr>
      </w:pPr>
      <w:r w:rsidRPr="008B45BB">
        <w:rPr>
          <w:bCs/>
          <w:color w:val="000000"/>
          <w:sz w:val="24"/>
          <w:szCs w:val="24"/>
        </w:rPr>
        <w:t xml:space="preserve"> Полхов-Майдан. </w:t>
      </w:r>
      <w:r>
        <w:rPr>
          <w:bCs/>
          <w:color w:val="000000"/>
          <w:sz w:val="24"/>
          <w:szCs w:val="24"/>
        </w:rPr>
        <w:t>Х</w:t>
      </w:r>
      <w:r w:rsidRPr="008B45BB">
        <w:rPr>
          <w:bCs/>
          <w:color w:val="000000"/>
          <w:sz w:val="24"/>
          <w:szCs w:val="24"/>
        </w:rPr>
        <w:t xml:space="preserve">арактеристика расписной игрушки. </w:t>
      </w:r>
    </w:p>
    <w:p w:rsidR="00AC2E3E" w:rsidRDefault="00AC2E3E" w:rsidP="00052DB9">
      <w:pPr>
        <w:pStyle w:val="a8"/>
        <w:jc w:val="both"/>
        <w:rPr>
          <w:bCs/>
          <w:color w:val="000000"/>
          <w:sz w:val="24"/>
          <w:szCs w:val="24"/>
        </w:rPr>
      </w:pPr>
      <w:r>
        <w:rPr>
          <w:bCs/>
          <w:color w:val="000000"/>
          <w:sz w:val="24"/>
          <w:szCs w:val="24"/>
        </w:rPr>
        <w:t xml:space="preserve">НХП России </w:t>
      </w:r>
      <w:r w:rsidRPr="008B45BB">
        <w:rPr>
          <w:bCs/>
          <w:color w:val="000000"/>
          <w:sz w:val="24"/>
          <w:szCs w:val="24"/>
        </w:rPr>
        <w:t xml:space="preserve">по </w:t>
      </w:r>
      <w:r>
        <w:rPr>
          <w:bCs/>
          <w:color w:val="000000"/>
          <w:sz w:val="24"/>
          <w:szCs w:val="24"/>
        </w:rPr>
        <w:t xml:space="preserve">художественной обработке </w:t>
      </w:r>
      <w:r w:rsidRPr="008B45BB">
        <w:rPr>
          <w:bCs/>
          <w:color w:val="000000"/>
          <w:sz w:val="24"/>
          <w:szCs w:val="24"/>
        </w:rPr>
        <w:t>берест</w:t>
      </w:r>
      <w:r>
        <w:rPr>
          <w:bCs/>
          <w:color w:val="000000"/>
          <w:sz w:val="24"/>
          <w:szCs w:val="24"/>
        </w:rPr>
        <w:t>ы</w:t>
      </w:r>
      <w:r w:rsidRPr="008B45BB">
        <w:rPr>
          <w:bCs/>
          <w:color w:val="000000"/>
          <w:sz w:val="24"/>
          <w:szCs w:val="24"/>
        </w:rPr>
        <w:t xml:space="preserve">. </w:t>
      </w:r>
    </w:p>
    <w:p w:rsidR="00AC2E3E" w:rsidRDefault="00AC2E3E" w:rsidP="00052DB9">
      <w:pPr>
        <w:pStyle w:val="a8"/>
        <w:jc w:val="both"/>
        <w:rPr>
          <w:bCs/>
          <w:color w:val="000000"/>
          <w:sz w:val="24"/>
          <w:szCs w:val="24"/>
        </w:rPr>
      </w:pPr>
      <w:r>
        <w:rPr>
          <w:bCs/>
          <w:color w:val="000000"/>
          <w:sz w:val="24"/>
          <w:szCs w:val="24"/>
        </w:rPr>
        <w:t xml:space="preserve">Специфика лаковой миниатюры. </w:t>
      </w:r>
      <w:r w:rsidRPr="008B45BB">
        <w:rPr>
          <w:bCs/>
          <w:color w:val="000000"/>
          <w:sz w:val="24"/>
          <w:szCs w:val="24"/>
        </w:rPr>
        <w:t>Палех, Холуй, Мстёра, Федоскино</w:t>
      </w:r>
      <w:r>
        <w:rPr>
          <w:bCs/>
          <w:color w:val="000000"/>
          <w:sz w:val="24"/>
          <w:szCs w:val="24"/>
        </w:rPr>
        <w:t xml:space="preserve"> (по выбору)</w:t>
      </w:r>
      <w:r w:rsidRPr="008B45BB">
        <w:rPr>
          <w:bCs/>
          <w:color w:val="000000"/>
          <w:sz w:val="24"/>
          <w:szCs w:val="24"/>
        </w:rPr>
        <w:t xml:space="preserve">. </w:t>
      </w:r>
    </w:p>
    <w:p w:rsidR="00AC2E3E" w:rsidRDefault="00AC2E3E" w:rsidP="00052DB9">
      <w:pPr>
        <w:pStyle w:val="a8"/>
        <w:jc w:val="both"/>
        <w:rPr>
          <w:bCs/>
          <w:color w:val="000000"/>
          <w:sz w:val="24"/>
          <w:szCs w:val="24"/>
        </w:rPr>
      </w:pPr>
      <w:r w:rsidRPr="008B45BB">
        <w:rPr>
          <w:bCs/>
          <w:color w:val="000000"/>
          <w:sz w:val="24"/>
          <w:szCs w:val="24"/>
        </w:rPr>
        <w:t xml:space="preserve">Богородская резьба. </w:t>
      </w:r>
    </w:p>
    <w:p w:rsidR="00AC2E3E" w:rsidRDefault="00AC2E3E" w:rsidP="00052DB9">
      <w:pPr>
        <w:pStyle w:val="a8"/>
        <w:jc w:val="both"/>
        <w:rPr>
          <w:bCs/>
          <w:color w:val="000000"/>
          <w:sz w:val="24"/>
          <w:szCs w:val="24"/>
        </w:rPr>
      </w:pPr>
      <w:r w:rsidRPr="008B45BB">
        <w:rPr>
          <w:bCs/>
          <w:color w:val="000000"/>
          <w:sz w:val="24"/>
          <w:szCs w:val="24"/>
        </w:rPr>
        <w:t xml:space="preserve">Абрамцево-кудринская резьба. </w:t>
      </w:r>
    </w:p>
    <w:p w:rsidR="00AC2E3E" w:rsidRPr="008B45BB" w:rsidRDefault="00AC2E3E" w:rsidP="00052DB9">
      <w:pPr>
        <w:pStyle w:val="a8"/>
        <w:jc w:val="both"/>
        <w:rPr>
          <w:bCs/>
          <w:color w:val="000000"/>
          <w:sz w:val="24"/>
          <w:szCs w:val="24"/>
        </w:rPr>
      </w:pPr>
      <w:r w:rsidRPr="008B45BB">
        <w:rPr>
          <w:bCs/>
          <w:color w:val="000000"/>
          <w:sz w:val="24"/>
          <w:szCs w:val="24"/>
        </w:rPr>
        <w:t>Трёхгранновыемчатая резьба.</w:t>
      </w:r>
    </w:p>
    <w:p w:rsidR="00AC2E3E" w:rsidRDefault="00AC2E3E" w:rsidP="00052DB9">
      <w:pPr>
        <w:pStyle w:val="a8"/>
        <w:jc w:val="both"/>
        <w:rPr>
          <w:bCs/>
          <w:i/>
          <w:sz w:val="24"/>
          <w:szCs w:val="24"/>
          <w:lang w:eastAsia="en-US"/>
        </w:rPr>
      </w:pPr>
    </w:p>
    <w:p w:rsidR="00AC2E3E" w:rsidRPr="00620D14" w:rsidRDefault="00AC2E3E" w:rsidP="00052DB9">
      <w:pPr>
        <w:pStyle w:val="1"/>
        <w:spacing w:after="0" w:line="240" w:lineRule="auto"/>
        <w:ind w:left="0"/>
        <w:jc w:val="both"/>
        <w:rPr>
          <w:rFonts w:ascii="Times New Roman" w:hAnsi="Times New Roman"/>
          <w:b/>
          <w:sz w:val="24"/>
          <w:szCs w:val="24"/>
          <w:lang w:eastAsia="ru-RU"/>
        </w:rPr>
      </w:pPr>
      <w:r w:rsidRPr="002A7A5C">
        <w:rPr>
          <w:rFonts w:ascii="Times New Roman" w:hAnsi="Times New Roman"/>
          <w:b/>
          <w:bCs/>
          <w:sz w:val="24"/>
          <w:szCs w:val="24"/>
        </w:rPr>
        <w:t xml:space="preserve">Тема 3. </w:t>
      </w:r>
      <w:r w:rsidRPr="00620D14">
        <w:rPr>
          <w:rFonts w:ascii="Times New Roman" w:hAnsi="Times New Roman"/>
          <w:b/>
          <w:sz w:val="24"/>
          <w:szCs w:val="24"/>
          <w:lang w:eastAsia="ru-RU"/>
        </w:rPr>
        <w:t>Художественная керамика. НХП России.</w:t>
      </w:r>
    </w:p>
    <w:p w:rsidR="00AC2E3E" w:rsidRPr="001708DA" w:rsidRDefault="00AC2E3E" w:rsidP="00052DB9">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AC2E3E" w:rsidRPr="00052DB9" w:rsidRDefault="00AC2E3E" w:rsidP="00052DB9">
      <w:pPr>
        <w:pStyle w:val="1"/>
        <w:spacing w:after="0" w:line="240" w:lineRule="auto"/>
        <w:ind w:left="0"/>
        <w:jc w:val="both"/>
        <w:rPr>
          <w:rFonts w:ascii="Times New Roman" w:hAnsi="Times New Roman"/>
          <w:bCs/>
          <w:sz w:val="24"/>
          <w:szCs w:val="24"/>
        </w:rPr>
      </w:pPr>
      <w:r w:rsidRPr="00052DB9">
        <w:rPr>
          <w:rFonts w:ascii="Times New Roman" w:hAnsi="Times New Roman"/>
          <w:bCs/>
          <w:sz w:val="24"/>
          <w:szCs w:val="24"/>
        </w:rPr>
        <w:t xml:space="preserve">Характеристика основных видов керамики. </w:t>
      </w:r>
    </w:p>
    <w:p w:rsidR="00AC2E3E" w:rsidRPr="00052DB9" w:rsidRDefault="00AC2E3E" w:rsidP="00052DB9">
      <w:pPr>
        <w:pStyle w:val="1"/>
        <w:spacing w:after="0" w:line="240" w:lineRule="auto"/>
        <w:ind w:left="0"/>
        <w:jc w:val="both"/>
        <w:rPr>
          <w:rFonts w:ascii="Times New Roman" w:hAnsi="Times New Roman"/>
          <w:bCs/>
          <w:sz w:val="24"/>
          <w:szCs w:val="24"/>
        </w:rPr>
      </w:pPr>
      <w:r w:rsidRPr="00052DB9">
        <w:rPr>
          <w:rFonts w:ascii="Times New Roman" w:hAnsi="Times New Roman"/>
          <w:bCs/>
          <w:sz w:val="24"/>
          <w:szCs w:val="24"/>
        </w:rPr>
        <w:t xml:space="preserve">Гжель как основной центр производства керамики. Особенности формообразования и росписи гжельских керамических изделий. </w:t>
      </w:r>
    </w:p>
    <w:p w:rsidR="00AC2E3E" w:rsidRPr="00052DB9" w:rsidRDefault="00AC2E3E" w:rsidP="00052DB9">
      <w:pPr>
        <w:pStyle w:val="1"/>
        <w:spacing w:after="0" w:line="240" w:lineRule="auto"/>
        <w:ind w:left="0"/>
        <w:jc w:val="both"/>
        <w:rPr>
          <w:rFonts w:ascii="Times New Roman" w:hAnsi="Times New Roman"/>
          <w:bCs/>
          <w:sz w:val="24"/>
          <w:szCs w:val="24"/>
        </w:rPr>
      </w:pPr>
      <w:r w:rsidRPr="00052DB9">
        <w:rPr>
          <w:rFonts w:ascii="Times New Roman" w:hAnsi="Times New Roman"/>
          <w:bCs/>
          <w:sz w:val="24"/>
          <w:szCs w:val="24"/>
        </w:rPr>
        <w:t xml:space="preserve">Скопинская керамика. </w:t>
      </w:r>
    </w:p>
    <w:p w:rsidR="00AC2E3E" w:rsidRPr="00052DB9" w:rsidRDefault="00AC2E3E" w:rsidP="00052DB9">
      <w:pPr>
        <w:pStyle w:val="1"/>
        <w:spacing w:after="0" w:line="240" w:lineRule="auto"/>
        <w:ind w:left="0"/>
        <w:jc w:val="both"/>
        <w:rPr>
          <w:rFonts w:ascii="Times New Roman" w:hAnsi="Times New Roman"/>
          <w:bCs/>
          <w:sz w:val="24"/>
          <w:szCs w:val="24"/>
        </w:rPr>
      </w:pPr>
      <w:r w:rsidRPr="00052DB9">
        <w:rPr>
          <w:rFonts w:ascii="Times New Roman" w:hAnsi="Times New Roman"/>
          <w:bCs/>
          <w:sz w:val="24"/>
          <w:szCs w:val="24"/>
        </w:rPr>
        <w:t xml:space="preserve">Промыслы по изготовлению глиняных игрушек. </w:t>
      </w:r>
    </w:p>
    <w:p w:rsidR="00AC2E3E" w:rsidRPr="001708DA" w:rsidRDefault="00AC2E3E" w:rsidP="00052DB9">
      <w:pPr>
        <w:pStyle w:val="1"/>
        <w:spacing w:after="0" w:line="240" w:lineRule="auto"/>
        <w:ind w:left="0"/>
        <w:jc w:val="both"/>
        <w:rPr>
          <w:rFonts w:ascii="Times New Roman" w:hAnsi="Times New Roman"/>
          <w:bCs/>
          <w:sz w:val="24"/>
          <w:szCs w:val="24"/>
        </w:rPr>
      </w:pPr>
      <w:r w:rsidRPr="00052DB9">
        <w:rPr>
          <w:rFonts w:ascii="Times New Roman" w:hAnsi="Times New Roman"/>
          <w:bCs/>
          <w:sz w:val="24"/>
          <w:szCs w:val="24"/>
        </w:rPr>
        <w:t>Керамика Закавказья.</w:t>
      </w:r>
    </w:p>
    <w:p w:rsidR="00AC2E3E" w:rsidRDefault="00AC2E3E" w:rsidP="00052DB9">
      <w:pPr>
        <w:pStyle w:val="1"/>
        <w:spacing w:after="0" w:line="240" w:lineRule="auto"/>
        <w:ind w:left="0"/>
        <w:jc w:val="both"/>
        <w:rPr>
          <w:rFonts w:ascii="Times New Roman" w:hAnsi="Times New Roman"/>
          <w:i/>
          <w:sz w:val="24"/>
          <w:szCs w:val="24"/>
          <w:lang w:eastAsia="ru-RU"/>
        </w:rPr>
      </w:pPr>
      <w:r w:rsidRPr="00620D14">
        <w:rPr>
          <w:rFonts w:ascii="Times New Roman" w:hAnsi="Times New Roman"/>
          <w:i/>
          <w:sz w:val="24"/>
          <w:szCs w:val="24"/>
          <w:lang w:eastAsia="ru-RU"/>
        </w:rPr>
        <w:t xml:space="preserve">Проблемно-аналитическое задание </w:t>
      </w:r>
    </w:p>
    <w:p w:rsidR="00AC2E3E" w:rsidRPr="001628FB" w:rsidRDefault="00AC2E3E" w:rsidP="00052DB9">
      <w:pPr>
        <w:pStyle w:val="1"/>
        <w:spacing w:after="0" w:line="240" w:lineRule="auto"/>
        <w:ind w:left="0"/>
        <w:jc w:val="both"/>
        <w:rPr>
          <w:rFonts w:ascii="Times New Roman" w:hAnsi="Times New Roman"/>
          <w:bCs/>
          <w:sz w:val="24"/>
          <w:szCs w:val="24"/>
        </w:rPr>
      </w:pPr>
      <w:r w:rsidRPr="001628FB">
        <w:rPr>
          <w:rFonts w:ascii="Times New Roman" w:hAnsi="Times New Roman"/>
          <w:bCs/>
          <w:sz w:val="24"/>
          <w:szCs w:val="24"/>
        </w:rPr>
        <w:t>Роль географических и исторических факторов в развитии Гжельского художественного промысла.</w:t>
      </w:r>
    </w:p>
    <w:p w:rsidR="00AC2E3E" w:rsidRPr="001628FB" w:rsidRDefault="00AC2E3E" w:rsidP="00052DB9">
      <w:pPr>
        <w:pStyle w:val="1"/>
        <w:spacing w:after="0" w:line="240" w:lineRule="auto"/>
        <w:ind w:left="0"/>
        <w:jc w:val="both"/>
        <w:rPr>
          <w:rFonts w:ascii="Times New Roman" w:hAnsi="Times New Roman"/>
          <w:bCs/>
          <w:sz w:val="24"/>
          <w:szCs w:val="24"/>
        </w:rPr>
      </w:pPr>
      <w:r w:rsidRPr="001628FB">
        <w:rPr>
          <w:rFonts w:ascii="Times New Roman" w:hAnsi="Times New Roman"/>
          <w:bCs/>
          <w:sz w:val="24"/>
          <w:szCs w:val="24"/>
        </w:rPr>
        <w:t xml:space="preserve">Особенности формообразования и росписи гжельских керамических изделий конца 18 – начала 21 вв. </w:t>
      </w:r>
    </w:p>
    <w:p w:rsidR="00AC2E3E" w:rsidRDefault="00AC2E3E" w:rsidP="00052DB9">
      <w:pPr>
        <w:pStyle w:val="a8"/>
        <w:jc w:val="both"/>
        <w:rPr>
          <w:bCs/>
          <w:i/>
          <w:sz w:val="24"/>
          <w:szCs w:val="24"/>
          <w:lang w:eastAsia="en-US"/>
        </w:rPr>
      </w:pPr>
      <w:r w:rsidRPr="001708DA">
        <w:rPr>
          <w:bCs/>
          <w:i/>
          <w:sz w:val="24"/>
          <w:szCs w:val="24"/>
          <w:lang w:eastAsia="en-US"/>
        </w:rPr>
        <w:t>Информационный проект</w:t>
      </w:r>
    </w:p>
    <w:p w:rsidR="00AC2E3E" w:rsidRDefault="00AC2E3E" w:rsidP="00052DB9">
      <w:pPr>
        <w:pStyle w:val="a8"/>
        <w:jc w:val="both"/>
        <w:rPr>
          <w:bCs/>
          <w:sz w:val="24"/>
          <w:szCs w:val="24"/>
          <w:lang w:eastAsia="en-US"/>
        </w:rPr>
      </w:pPr>
      <w:r w:rsidRPr="00052DB9">
        <w:rPr>
          <w:bCs/>
          <w:sz w:val="24"/>
          <w:szCs w:val="24"/>
          <w:lang w:eastAsia="en-US"/>
        </w:rPr>
        <w:t xml:space="preserve">Гжельский народный художественный промысел.  </w:t>
      </w:r>
    </w:p>
    <w:p w:rsidR="00AC2E3E" w:rsidRDefault="00AC2E3E" w:rsidP="00052DB9">
      <w:pPr>
        <w:pStyle w:val="a8"/>
        <w:jc w:val="both"/>
        <w:rPr>
          <w:bCs/>
          <w:sz w:val="24"/>
          <w:szCs w:val="24"/>
          <w:lang w:eastAsia="en-US"/>
        </w:rPr>
      </w:pPr>
      <w:r w:rsidRPr="00052DB9">
        <w:rPr>
          <w:bCs/>
          <w:sz w:val="24"/>
          <w:szCs w:val="24"/>
          <w:lang w:eastAsia="en-US"/>
        </w:rPr>
        <w:t xml:space="preserve">Специфика декорирования скопинской керамики. </w:t>
      </w:r>
    </w:p>
    <w:p w:rsidR="00AC2E3E" w:rsidRPr="00052DB9" w:rsidRDefault="00AC2E3E" w:rsidP="00052DB9">
      <w:pPr>
        <w:pStyle w:val="a8"/>
        <w:jc w:val="both"/>
        <w:rPr>
          <w:bCs/>
          <w:sz w:val="24"/>
          <w:szCs w:val="24"/>
          <w:lang w:eastAsia="en-US"/>
        </w:rPr>
      </w:pPr>
      <w:r w:rsidRPr="00052DB9">
        <w:rPr>
          <w:bCs/>
          <w:sz w:val="24"/>
          <w:szCs w:val="24"/>
          <w:lang w:eastAsia="en-US"/>
        </w:rPr>
        <w:t>Промыслы по изготовлению игрушек Дымковская, Филимоновская, Каргопольская игрушка, Абашевская игрушка</w:t>
      </w:r>
      <w:r>
        <w:rPr>
          <w:bCs/>
          <w:sz w:val="24"/>
          <w:szCs w:val="24"/>
          <w:lang w:eastAsia="en-US"/>
        </w:rPr>
        <w:t xml:space="preserve"> (по выбору)</w:t>
      </w:r>
      <w:r w:rsidRPr="00052DB9">
        <w:rPr>
          <w:bCs/>
          <w:sz w:val="24"/>
          <w:szCs w:val="24"/>
          <w:lang w:eastAsia="en-US"/>
        </w:rPr>
        <w:t>.</w:t>
      </w:r>
    </w:p>
    <w:p w:rsidR="00AC2E3E" w:rsidRPr="00052DB9" w:rsidRDefault="00AC2E3E" w:rsidP="00052DB9">
      <w:pPr>
        <w:pStyle w:val="a8"/>
        <w:jc w:val="both"/>
        <w:rPr>
          <w:bCs/>
          <w:sz w:val="24"/>
          <w:szCs w:val="24"/>
          <w:lang w:eastAsia="en-US"/>
        </w:rPr>
      </w:pPr>
    </w:p>
    <w:p w:rsidR="00AC2E3E" w:rsidRPr="002A7A5C" w:rsidRDefault="00AC2E3E" w:rsidP="00052DB9">
      <w:pPr>
        <w:pStyle w:val="1"/>
        <w:spacing w:after="0" w:line="240" w:lineRule="auto"/>
        <w:ind w:left="0"/>
        <w:jc w:val="both"/>
        <w:rPr>
          <w:rFonts w:ascii="Times New Roman" w:hAnsi="Times New Roman"/>
          <w:b/>
          <w:bCs/>
          <w:sz w:val="24"/>
          <w:szCs w:val="24"/>
        </w:rPr>
      </w:pPr>
      <w:r w:rsidRPr="002A7A5C">
        <w:rPr>
          <w:rFonts w:ascii="Times New Roman" w:hAnsi="Times New Roman"/>
          <w:b/>
          <w:bCs/>
          <w:sz w:val="24"/>
          <w:szCs w:val="24"/>
        </w:rPr>
        <w:t xml:space="preserve">Тема 4. </w:t>
      </w:r>
      <w:r w:rsidRPr="00620D14">
        <w:rPr>
          <w:rFonts w:ascii="Times New Roman" w:hAnsi="Times New Roman"/>
          <w:b/>
          <w:sz w:val="24"/>
          <w:szCs w:val="24"/>
          <w:lang w:eastAsia="ru-RU"/>
        </w:rPr>
        <w:t>Художественная обработка кости, камня, металла. НХП России</w:t>
      </w:r>
    </w:p>
    <w:p w:rsidR="00AC2E3E" w:rsidRPr="001708DA" w:rsidRDefault="00AC2E3E" w:rsidP="00052DB9">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AC2E3E" w:rsidRPr="0029393A" w:rsidRDefault="00AC2E3E" w:rsidP="001139B5">
      <w:pPr>
        <w:pStyle w:val="1"/>
        <w:spacing w:after="0" w:line="240" w:lineRule="auto"/>
        <w:ind w:left="0"/>
        <w:jc w:val="both"/>
        <w:rPr>
          <w:rFonts w:ascii="Times New Roman" w:hAnsi="Times New Roman"/>
          <w:bCs/>
          <w:sz w:val="24"/>
          <w:szCs w:val="24"/>
        </w:rPr>
      </w:pPr>
      <w:r w:rsidRPr="0029393A">
        <w:rPr>
          <w:rFonts w:ascii="Times New Roman" w:hAnsi="Times New Roman"/>
          <w:bCs/>
          <w:sz w:val="24"/>
          <w:szCs w:val="24"/>
        </w:rPr>
        <w:t xml:space="preserve">Классификация камня, история обработки камня в России. Драгоценные камни на Руси. </w:t>
      </w:r>
    </w:p>
    <w:p w:rsidR="00AC2E3E" w:rsidRPr="0029393A" w:rsidRDefault="00AC2E3E" w:rsidP="001139B5">
      <w:pPr>
        <w:pStyle w:val="1"/>
        <w:spacing w:after="0" w:line="240" w:lineRule="auto"/>
        <w:ind w:left="0"/>
        <w:jc w:val="both"/>
        <w:rPr>
          <w:rFonts w:ascii="Times New Roman" w:hAnsi="Times New Roman"/>
          <w:bCs/>
          <w:sz w:val="24"/>
          <w:szCs w:val="24"/>
        </w:rPr>
      </w:pPr>
      <w:r w:rsidRPr="0029393A">
        <w:rPr>
          <w:rFonts w:ascii="Times New Roman" w:hAnsi="Times New Roman"/>
          <w:bCs/>
          <w:sz w:val="24"/>
          <w:szCs w:val="24"/>
        </w:rPr>
        <w:t xml:space="preserve">Обработка мягкого камня на Урале. 18 век – эпоха расцвета русского камнерезного искусства.  Художественная обработка янтаря и кости. </w:t>
      </w:r>
    </w:p>
    <w:p w:rsidR="00AC2E3E" w:rsidRPr="0029393A" w:rsidRDefault="00AC2E3E" w:rsidP="001139B5">
      <w:pPr>
        <w:pStyle w:val="1"/>
        <w:spacing w:after="0" w:line="240" w:lineRule="auto"/>
        <w:ind w:left="0"/>
        <w:jc w:val="both"/>
        <w:rPr>
          <w:rFonts w:ascii="Times New Roman" w:hAnsi="Times New Roman"/>
          <w:bCs/>
          <w:sz w:val="24"/>
          <w:szCs w:val="24"/>
        </w:rPr>
      </w:pPr>
      <w:r w:rsidRPr="0029393A">
        <w:rPr>
          <w:rFonts w:ascii="Times New Roman" w:hAnsi="Times New Roman"/>
          <w:bCs/>
          <w:sz w:val="24"/>
          <w:szCs w:val="24"/>
        </w:rPr>
        <w:t>Древние традиции искусства обработки металла.</w:t>
      </w:r>
    </w:p>
    <w:p w:rsidR="00AC2E3E" w:rsidRDefault="00AC2E3E" w:rsidP="001139B5">
      <w:pPr>
        <w:pStyle w:val="1"/>
        <w:spacing w:after="0" w:line="240" w:lineRule="auto"/>
        <w:ind w:left="0"/>
        <w:jc w:val="both"/>
        <w:rPr>
          <w:rFonts w:ascii="Times New Roman" w:hAnsi="Times New Roman"/>
          <w:i/>
          <w:sz w:val="24"/>
          <w:szCs w:val="24"/>
          <w:lang w:eastAsia="ru-RU"/>
        </w:rPr>
      </w:pPr>
      <w:r w:rsidRPr="00620D14">
        <w:rPr>
          <w:rFonts w:ascii="Times New Roman" w:hAnsi="Times New Roman"/>
          <w:i/>
          <w:sz w:val="24"/>
          <w:szCs w:val="24"/>
          <w:lang w:eastAsia="ru-RU"/>
        </w:rPr>
        <w:t xml:space="preserve">Проблемно-аналитическое задание </w:t>
      </w:r>
    </w:p>
    <w:p w:rsidR="00AC2E3E" w:rsidRPr="00500FEA" w:rsidRDefault="00AC2E3E" w:rsidP="001139B5">
      <w:pPr>
        <w:pStyle w:val="1"/>
        <w:spacing w:after="0" w:line="240" w:lineRule="auto"/>
        <w:ind w:left="0"/>
        <w:jc w:val="both"/>
        <w:rPr>
          <w:rFonts w:ascii="Times New Roman" w:hAnsi="Times New Roman"/>
          <w:bCs/>
          <w:sz w:val="24"/>
          <w:szCs w:val="24"/>
        </w:rPr>
      </w:pPr>
      <w:r w:rsidRPr="00500FEA">
        <w:rPr>
          <w:rFonts w:ascii="Times New Roman" w:hAnsi="Times New Roman"/>
          <w:bCs/>
          <w:sz w:val="24"/>
          <w:szCs w:val="24"/>
        </w:rPr>
        <w:t>О</w:t>
      </w:r>
      <w:r>
        <w:rPr>
          <w:rFonts w:ascii="Times New Roman" w:hAnsi="Times New Roman"/>
          <w:bCs/>
          <w:sz w:val="24"/>
          <w:szCs w:val="24"/>
        </w:rPr>
        <w:t>характеризуйте о</w:t>
      </w:r>
      <w:r w:rsidRPr="00500FEA">
        <w:rPr>
          <w:rFonts w:ascii="Times New Roman" w:hAnsi="Times New Roman"/>
          <w:bCs/>
          <w:sz w:val="24"/>
          <w:szCs w:val="24"/>
        </w:rPr>
        <w:t xml:space="preserve">собенности </w:t>
      </w:r>
      <w:r>
        <w:rPr>
          <w:rFonts w:ascii="Times New Roman" w:hAnsi="Times New Roman"/>
          <w:bCs/>
          <w:sz w:val="24"/>
          <w:szCs w:val="24"/>
        </w:rPr>
        <w:t xml:space="preserve">ассортимента, </w:t>
      </w:r>
      <w:r w:rsidRPr="00500FEA">
        <w:rPr>
          <w:rFonts w:ascii="Times New Roman" w:hAnsi="Times New Roman"/>
          <w:bCs/>
          <w:sz w:val="24"/>
          <w:szCs w:val="24"/>
        </w:rPr>
        <w:t>технической</w:t>
      </w:r>
      <w:r>
        <w:rPr>
          <w:rFonts w:ascii="Times New Roman" w:hAnsi="Times New Roman"/>
          <w:bCs/>
          <w:sz w:val="24"/>
          <w:szCs w:val="24"/>
        </w:rPr>
        <w:t xml:space="preserve"> и художественной </w:t>
      </w:r>
      <w:r w:rsidRPr="00500FEA">
        <w:rPr>
          <w:rFonts w:ascii="Times New Roman" w:hAnsi="Times New Roman"/>
          <w:bCs/>
          <w:sz w:val="24"/>
          <w:szCs w:val="24"/>
        </w:rPr>
        <w:t xml:space="preserve">обработки </w:t>
      </w:r>
      <w:r>
        <w:rPr>
          <w:rFonts w:ascii="Times New Roman" w:hAnsi="Times New Roman"/>
          <w:bCs/>
          <w:sz w:val="24"/>
          <w:szCs w:val="24"/>
        </w:rPr>
        <w:t xml:space="preserve">материалана </w:t>
      </w:r>
      <w:r w:rsidRPr="00500FEA">
        <w:rPr>
          <w:rFonts w:ascii="Times New Roman" w:hAnsi="Times New Roman"/>
          <w:bCs/>
          <w:sz w:val="24"/>
          <w:szCs w:val="24"/>
        </w:rPr>
        <w:t>Холмогорск</w:t>
      </w:r>
      <w:r>
        <w:rPr>
          <w:rFonts w:ascii="Times New Roman" w:hAnsi="Times New Roman"/>
          <w:bCs/>
          <w:sz w:val="24"/>
          <w:szCs w:val="24"/>
        </w:rPr>
        <w:t>ом,</w:t>
      </w:r>
      <w:r w:rsidRPr="00500FEA">
        <w:rPr>
          <w:rFonts w:ascii="Times New Roman" w:hAnsi="Times New Roman"/>
          <w:bCs/>
          <w:sz w:val="24"/>
          <w:szCs w:val="24"/>
        </w:rPr>
        <w:t xml:space="preserve"> Тобольск</w:t>
      </w:r>
      <w:r>
        <w:rPr>
          <w:rFonts w:ascii="Times New Roman" w:hAnsi="Times New Roman"/>
          <w:bCs/>
          <w:sz w:val="24"/>
          <w:szCs w:val="24"/>
        </w:rPr>
        <w:t xml:space="preserve">ом, </w:t>
      </w:r>
      <w:r w:rsidRPr="00500FEA">
        <w:rPr>
          <w:rFonts w:ascii="Times New Roman" w:hAnsi="Times New Roman"/>
          <w:bCs/>
          <w:sz w:val="24"/>
          <w:szCs w:val="24"/>
        </w:rPr>
        <w:t>чукотско-эскимосск</w:t>
      </w:r>
      <w:r>
        <w:rPr>
          <w:rFonts w:ascii="Times New Roman" w:hAnsi="Times New Roman"/>
          <w:bCs/>
          <w:sz w:val="24"/>
          <w:szCs w:val="24"/>
        </w:rPr>
        <w:t>оми Хотьковском косторезных промыслах.</w:t>
      </w:r>
    </w:p>
    <w:p w:rsidR="00AC2E3E" w:rsidRDefault="00AC2E3E" w:rsidP="00052DB9">
      <w:pPr>
        <w:pStyle w:val="a8"/>
        <w:jc w:val="both"/>
        <w:rPr>
          <w:bCs/>
          <w:i/>
          <w:sz w:val="24"/>
          <w:szCs w:val="24"/>
          <w:lang w:eastAsia="en-US"/>
        </w:rPr>
      </w:pPr>
      <w:r w:rsidRPr="001708DA">
        <w:rPr>
          <w:bCs/>
          <w:i/>
          <w:sz w:val="24"/>
          <w:szCs w:val="24"/>
          <w:lang w:eastAsia="en-US"/>
        </w:rPr>
        <w:t>Информационный проект</w:t>
      </w:r>
    </w:p>
    <w:p w:rsidR="00AC2E3E" w:rsidRDefault="00AC2E3E" w:rsidP="00052DB9">
      <w:pPr>
        <w:pStyle w:val="a8"/>
        <w:jc w:val="both"/>
        <w:rPr>
          <w:bCs/>
          <w:sz w:val="24"/>
          <w:szCs w:val="24"/>
          <w:lang w:eastAsia="en-US"/>
        </w:rPr>
      </w:pPr>
      <w:r w:rsidRPr="0029393A">
        <w:rPr>
          <w:bCs/>
          <w:sz w:val="24"/>
          <w:szCs w:val="24"/>
          <w:lang w:eastAsia="en-US"/>
        </w:rPr>
        <w:t xml:space="preserve">Промыслы по обработке твёрдого и мягкого камня. Кунгур. Екатеринбург. Колывановские изделия. Борнуковский промысел. </w:t>
      </w:r>
      <w:r>
        <w:rPr>
          <w:bCs/>
          <w:sz w:val="24"/>
          <w:szCs w:val="24"/>
          <w:lang w:eastAsia="en-US"/>
        </w:rPr>
        <w:t>(по выбору)</w:t>
      </w:r>
    </w:p>
    <w:p w:rsidR="00AC2E3E" w:rsidRDefault="00AC2E3E" w:rsidP="00052DB9">
      <w:pPr>
        <w:pStyle w:val="a8"/>
        <w:jc w:val="both"/>
        <w:rPr>
          <w:bCs/>
          <w:sz w:val="24"/>
          <w:szCs w:val="24"/>
          <w:lang w:eastAsia="en-US"/>
        </w:rPr>
      </w:pPr>
      <w:r w:rsidRPr="0029393A">
        <w:rPr>
          <w:bCs/>
          <w:sz w:val="24"/>
          <w:szCs w:val="24"/>
          <w:lang w:eastAsia="en-US"/>
        </w:rPr>
        <w:t xml:space="preserve">Янтарь и производство изделий в Калининградской области. </w:t>
      </w:r>
    </w:p>
    <w:p w:rsidR="00AC2E3E" w:rsidRDefault="00AC2E3E" w:rsidP="00052DB9">
      <w:pPr>
        <w:pStyle w:val="a8"/>
        <w:jc w:val="both"/>
        <w:rPr>
          <w:bCs/>
          <w:sz w:val="24"/>
          <w:szCs w:val="24"/>
          <w:lang w:eastAsia="en-US"/>
        </w:rPr>
      </w:pPr>
      <w:r w:rsidRPr="0029393A">
        <w:rPr>
          <w:bCs/>
          <w:sz w:val="24"/>
          <w:szCs w:val="24"/>
          <w:lang w:eastAsia="en-US"/>
        </w:rPr>
        <w:t xml:space="preserve">Великоустюжское черневое серебро. </w:t>
      </w:r>
    </w:p>
    <w:p w:rsidR="00AC2E3E" w:rsidRDefault="00AC2E3E" w:rsidP="00052DB9">
      <w:pPr>
        <w:pStyle w:val="a8"/>
        <w:jc w:val="both"/>
        <w:rPr>
          <w:bCs/>
          <w:sz w:val="24"/>
          <w:szCs w:val="24"/>
          <w:lang w:eastAsia="en-US"/>
        </w:rPr>
      </w:pPr>
      <w:r>
        <w:rPr>
          <w:bCs/>
          <w:sz w:val="24"/>
          <w:szCs w:val="24"/>
          <w:lang w:eastAsia="en-US"/>
        </w:rPr>
        <w:t xml:space="preserve">Искусство </w:t>
      </w:r>
      <w:r w:rsidRPr="0029393A">
        <w:rPr>
          <w:bCs/>
          <w:sz w:val="24"/>
          <w:szCs w:val="24"/>
          <w:lang w:eastAsia="en-US"/>
        </w:rPr>
        <w:t>Ростовск</w:t>
      </w:r>
      <w:r>
        <w:rPr>
          <w:bCs/>
          <w:sz w:val="24"/>
          <w:szCs w:val="24"/>
          <w:lang w:eastAsia="en-US"/>
        </w:rPr>
        <w:t>ой</w:t>
      </w:r>
      <w:r w:rsidRPr="0029393A">
        <w:rPr>
          <w:bCs/>
          <w:sz w:val="24"/>
          <w:szCs w:val="24"/>
          <w:lang w:eastAsia="en-US"/>
        </w:rPr>
        <w:t xml:space="preserve"> финифт</w:t>
      </w:r>
      <w:r>
        <w:rPr>
          <w:bCs/>
          <w:sz w:val="24"/>
          <w:szCs w:val="24"/>
          <w:lang w:eastAsia="en-US"/>
        </w:rPr>
        <w:t>и</w:t>
      </w:r>
      <w:r w:rsidRPr="0029393A">
        <w:rPr>
          <w:bCs/>
          <w:sz w:val="24"/>
          <w:szCs w:val="24"/>
          <w:lang w:eastAsia="en-US"/>
        </w:rPr>
        <w:t xml:space="preserve">. </w:t>
      </w:r>
    </w:p>
    <w:p w:rsidR="00AC2E3E" w:rsidRDefault="00AC2E3E" w:rsidP="00052DB9">
      <w:pPr>
        <w:pStyle w:val="a8"/>
        <w:jc w:val="both"/>
        <w:rPr>
          <w:bCs/>
          <w:sz w:val="24"/>
          <w:szCs w:val="24"/>
          <w:lang w:eastAsia="en-US"/>
        </w:rPr>
      </w:pPr>
      <w:r w:rsidRPr="0029393A">
        <w:rPr>
          <w:bCs/>
          <w:sz w:val="24"/>
          <w:szCs w:val="24"/>
          <w:lang w:eastAsia="en-US"/>
        </w:rPr>
        <w:t>Мстёр</w:t>
      </w:r>
      <w:r>
        <w:rPr>
          <w:bCs/>
          <w:sz w:val="24"/>
          <w:szCs w:val="24"/>
          <w:lang w:eastAsia="en-US"/>
        </w:rPr>
        <w:t>ская филигрань</w:t>
      </w:r>
      <w:r w:rsidRPr="0029393A">
        <w:rPr>
          <w:bCs/>
          <w:sz w:val="24"/>
          <w:szCs w:val="24"/>
          <w:lang w:eastAsia="en-US"/>
        </w:rPr>
        <w:t xml:space="preserve">. </w:t>
      </w:r>
    </w:p>
    <w:p w:rsidR="00AC2E3E" w:rsidRDefault="00AC2E3E" w:rsidP="00052DB9">
      <w:pPr>
        <w:pStyle w:val="a8"/>
        <w:jc w:val="both"/>
        <w:rPr>
          <w:bCs/>
          <w:sz w:val="24"/>
          <w:szCs w:val="24"/>
          <w:lang w:eastAsia="en-US"/>
        </w:rPr>
      </w:pPr>
      <w:r w:rsidRPr="0029393A">
        <w:rPr>
          <w:bCs/>
          <w:sz w:val="24"/>
          <w:szCs w:val="24"/>
          <w:lang w:eastAsia="en-US"/>
        </w:rPr>
        <w:t>Ювелирное искусство Закавказья</w:t>
      </w:r>
      <w:r>
        <w:rPr>
          <w:bCs/>
          <w:sz w:val="24"/>
          <w:szCs w:val="24"/>
          <w:lang w:eastAsia="en-US"/>
        </w:rPr>
        <w:t xml:space="preserve"> (Кубачи)</w:t>
      </w:r>
      <w:r w:rsidRPr="0029393A">
        <w:rPr>
          <w:bCs/>
          <w:sz w:val="24"/>
          <w:szCs w:val="24"/>
          <w:lang w:eastAsia="en-US"/>
        </w:rPr>
        <w:t xml:space="preserve">. </w:t>
      </w:r>
    </w:p>
    <w:p w:rsidR="00AC2E3E" w:rsidRPr="0029393A" w:rsidRDefault="00AC2E3E" w:rsidP="00052DB9">
      <w:pPr>
        <w:pStyle w:val="a8"/>
        <w:jc w:val="both"/>
        <w:rPr>
          <w:bCs/>
          <w:sz w:val="24"/>
          <w:szCs w:val="24"/>
          <w:lang w:eastAsia="en-US"/>
        </w:rPr>
      </w:pPr>
      <w:r w:rsidRPr="0029393A">
        <w:rPr>
          <w:bCs/>
          <w:sz w:val="24"/>
          <w:szCs w:val="24"/>
          <w:lang w:eastAsia="en-US"/>
        </w:rPr>
        <w:t>Жостов</w:t>
      </w:r>
      <w:r>
        <w:rPr>
          <w:bCs/>
          <w:sz w:val="24"/>
          <w:szCs w:val="24"/>
          <w:lang w:eastAsia="en-US"/>
        </w:rPr>
        <w:t>ская роспись</w:t>
      </w:r>
      <w:r w:rsidRPr="0029393A">
        <w:rPr>
          <w:bCs/>
          <w:sz w:val="24"/>
          <w:szCs w:val="24"/>
          <w:lang w:eastAsia="en-US"/>
        </w:rPr>
        <w:t>.</w:t>
      </w:r>
    </w:p>
    <w:p w:rsidR="00AC2E3E" w:rsidRPr="0029393A" w:rsidRDefault="00AC2E3E" w:rsidP="00052DB9">
      <w:pPr>
        <w:pStyle w:val="a8"/>
        <w:jc w:val="both"/>
        <w:rPr>
          <w:bCs/>
          <w:sz w:val="24"/>
          <w:szCs w:val="24"/>
          <w:lang w:eastAsia="en-US"/>
        </w:rPr>
      </w:pPr>
    </w:p>
    <w:p w:rsidR="00AC2E3E" w:rsidRPr="002A7A5C" w:rsidRDefault="00AC2E3E" w:rsidP="00052DB9">
      <w:pPr>
        <w:pStyle w:val="1"/>
        <w:spacing w:after="0" w:line="240" w:lineRule="auto"/>
        <w:ind w:left="0"/>
        <w:jc w:val="both"/>
        <w:rPr>
          <w:rFonts w:ascii="Times New Roman" w:hAnsi="Times New Roman"/>
          <w:b/>
          <w:sz w:val="24"/>
          <w:szCs w:val="24"/>
          <w:lang w:eastAsia="ru-RU"/>
        </w:rPr>
      </w:pPr>
      <w:r w:rsidRPr="002A7A5C">
        <w:rPr>
          <w:rFonts w:ascii="Times New Roman" w:hAnsi="Times New Roman"/>
          <w:b/>
          <w:bCs/>
          <w:sz w:val="24"/>
          <w:szCs w:val="24"/>
        </w:rPr>
        <w:t xml:space="preserve">Тема 5. </w:t>
      </w:r>
      <w:r w:rsidRPr="002A7A5C">
        <w:rPr>
          <w:rFonts w:ascii="Times New Roman" w:hAnsi="Times New Roman"/>
          <w:b/>
          <w:sz w:val="24"/>
          <w:szCs w:val="24"/>
          <w:lang w:eastAsia="ru-RU"/>
        </w:rPr>
        <w:t>Художественная обработка ткани Кружевоплетение.</w:t>
      </w:r>
    </w:p>
    <w:p w:rsidR="00AC2E3E" w:rsidRDefault="00AC2E3E" w:rsidP="00052DB9">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AC2E3E" w:rsidRDefault="00AC2E3E" w:rsidP="001139B5">
      <w:pPr>
        <w:pStyle w:val="1"/>
        <w:spacing w:after="0" w:line="240" w:lineRule="auto"/>
        <w:ind w:left="0"/>
        <w:jc w:val="both"/>
        <w:rPr>
          <w:rFonts w:ascii="Times New Roman" w:hAnsi="Times New Roman"/>
          <w:bCs/>
          <w:sz w:val="24"/>
          <w:szCs w:val="24"/>
        </w:rPr>
      </w:pPr>
      <w:r>
        <w:rPr>
          <w:rFonts w:ascii="Times New Roman" w:hAnsi="Times New Roman"/>
          <w:bCs/>
          <w:sz w:val="24"/>
          <w:szCs w:val="24"/>
        </w:rPr>
        <w:t>Искусство к</w:t>
      </w:r>
      <w:r w:rsidRPr="005D1D29">
        <w:rPr>
          <w:rFonts w:ascii="Times New Roman" w:hAnsi="Times New Roman"/>
          <w:bCs/>
          <w:sz w:val="24"/>
          <w:szCs w:val="24"/>
        </w:rPr>
        <w:t>ружевоплетени</w:t>
      </w:r>
      <w:r>
        <w:rPr>
          <w:rFonts w:ascii="Times New Roman" w:hAnsi="Times New Roman"/>
          <w:bCs/>
          <w:sz w:val="24"/>
          <w:szCs w:val="24"/>
        </w:rPr>
        <w:t>я</w:t>
      </w:r>
      <w:r w:rsidRPr="005D1D29">
        <w:rPr>
          <w:rFonts w:ascii="Times New Roman" w:hAnsi="Times New Roman"/>
          <w:bCs/>
          <w:sz w:val="24"/>
          <w:szCs w:val="24"/>
        </w:rPr>
        <w:t xml:space="preserve">. </w:t>
      </w:r>
    </w:p>
    <w:p w:rsidR="00AC2E3E" w:rsidRDefault="00AC2E3E" w:rsidP="001139B5">
      <w:pPr>
        <w:pStyle w:val="1"/>
        <w:spacing w:after="0" w:line="240" w:lineRule="auto"/>
        <w:ind w:left="0"/>
        <w:jc w:val="both"/>
        <w:rPr>
          <w:rFonts w:ascii="Times New Roman" w:hAnsi="Times New Roman"/>
          <w:bCs/>
          <w:sz w:val="24"/>
          <w:szCs w:val="24"/>
        </w:rPr>
      </w:pPr>
      <w:r w:rsidRPr="005D1D29">
        <w:rPr>
          <w:rFonts w:ascii="Times New Roman" w:hAnsi="Times New Roman"/>
          <w:bCs/>
          <w:sz w:val="24"/>
          <w:szCs w:val="24"/>
        </w:rPr>
        <w:t xml:space="preserve">Ажурное пуховязание. </w:t>
      </w:r>
    </w:p>
    <w:p w:rsidR="00AC2E3E" w:rsidRDefault="00AC2E3E" w:rsidP="001139B5">
      <w:pPr>
        <w:pStyle w:val="1"/>
        <w:spacing w:after="0" w:line="240" w:lineRule="auto"/>
        <w:ind w:left="0"/>
        <w:jc w:val="both"/>
        <w:rPr>
          <w:rFonts w:ascii="Times New Roman" w:hAnsi="Times New Roman"/>
          <w:bCs/>
          <w:sz w:val="24"/>
          <w:szCs w:val="24"/>
        </w:rPr>
      </w:pPr>
      <w:r w:rsidRPr="005D1D29">
        <w:rPr>
          <w:rFonts w:ascii="Times New Roman" w:hAnsi="Times New Roman"/>
          <w:bCs/>
          <w:sz w:val="24"/>
          <w:szCs w:val="24"/>
        </w:rPr>
        <w:t xml:space="preserve">Народная вышивка </w:t>
      </w:r>
      <w:r>
        <w:rPr>
          <w:rFonts w:ascii="Times New Roman" w:hAnsi="Times New Roman"/>
          <w:bCs/>
          <w:sz w:val="24"/>
          <w:szCs w:val="24"/>
        </w:rPr>
        <w:t>как</w:t>
      </w:r>
      <w:r w:rsidRPr="005D1D29">
        <w:rPr>
          <w:rFonts w:ascii="Times New Roman" w:hAnsi="Times New Roman"/>
          <w:bCs/>
          <w:sz w:val="24"/>
          <w:szCs w:val="24"/>
        </w:rPr>
        <w:t xml:space="preserve"> наиболее распространенный вид народного декоративно-прикладного искусства. </w:t>
      </w:r>
    </w:p>
    <w:p w:rsidR="00AC2E3E" w:rsidRDefault="00AC2E3E" w:rsidP="001139B5">
      <w:pPr>
        <w:pStyle w:val="1"/>
        <w:spacing w:after="0" w:line="240" w:lineRule="auto"/>
        <w:ind w:left="0"/>
        <w:jc w:val="both"/>
        <w:rPr>
          <w:rFonts w:ascii="Times New Roman" w:hAnsi="Times New Roman"/>
          <w:bCs/>
          <w:sz w:val="24"/>
          <w:szCs w:val="24"/>
        </w:rPr>
      </w:pPr>
      <w:r>
        <w:rPr>
          <w:rFonts w:ascii="Times New Roman" w:hAnsi="Times New Roman"/>
          <w:bCs/>
          <w:sz w:val="24"/>
          <w:szCs w:val="24"/>
        </w:rPr>
        <w:t>Русские н</w:t>
      </w:r>
      <w:r w:rsidRPr="005D1D29">
        <w:rPr>
          <w:rFonts w:ascii="Times New Roman" w:hAnsi="Times New Roman"/>
          <w:bCs/>
          <w:sz w:val="24"/>
          <w:szCs w:val="24"/>
        </w:rPr>
        <w:t xml:space="preserve">абивные ткани. </w:t>
      </w:r>
    </w:p>
    <w:p w:rsidR="00AC2E3E" w:rsidRDefault="00AC2E3E" w:rsidP="001139B5">
      <w:pPr>
        <w:pStyle w:val="1"/>
        <w:spacing w:after="0" w:line="240" w:lineRule="auto"/>
        <w:ind w:left="0"/>
        <w:jc w:val="both"/>
        <w:rPr>
          <w:rFonts w:ascii="Times New Roman" w:hAnsi="Times New Roman"/>
          <w:bCs/>
          <w:sz w:val="24"/>
          <w:szCs w:val="24"/>
        </w:rPr>
      </w:pPr>
      <w:r w:rsidRPr="005D1D29">
        <w:rPr>
          <w:rFonts w:ascii="Times New Roman" w:hAnsi="Times New Roman"/>
          <w:bCs/>
          <w:sz w:val="24"/>
          <w:szCs w:val="24"/>
        </w:rPr>
        <w:t xml:space="preserve">Ковроделие. </w:t>
      </w:r>
    </w:p>
    <w:p w:rsidR="00AC2E3E" w:rsidRPr="005D1D29" w:rsidRDefault="00AC2E3E" w:rsidP="001139B5">
      <w:pPr>
        <w:pStyle w:val="1"/>
        <w:spacing w:after="0" w:line="240" w:lineRule="auto"/>
        <w:ind w:left="0"/>
        <w:jc w:val="both"/>
        <w:rPr>
          <w:rFonts w:ascii="Times New Roman" w:hAnsi="Times New Roman"/>
          <w:bCs/>
          <w:sz w:val="24"/>
          <w:szCs w:val="24"/>
        </w:rPr>
      </w:pPr>
      <w:r w:rsidRPr="005D1D29">
        <w:rPr>
          <w:rFonts w:ascii="Times New Roman" w:hAnsi="Times New Roman"/>
          <w:bCs/>
          <w:sz w:val="24"/>
          <w:szCs w:val="24"/>
        </w:rPr>
        <w:t>Северная меховая мозаика.</w:t>
      </w:r>
    </w:p>
    <w:p w:rsidR="00AC2E3E" w:rsidRDefault="00AC2E3E" w:rsidP="001139B5">
      <w:pPr>
        <w:pStyle w:val="1"/>
        <w:spacing w:after="0" w:line="240" w:lineRule="auto"/>
        <w:ind w:left="0"/>
        <w:jc w:val="both"/>
        <w:rPr>
          <w:rFonts w:ascii="Times New Roman" w:hAnsi="Times New Roman"/>
          <w:i/>
          <w:sz w:val="24"/>
          <w:szCs w:val="24"/>
          <w:lang w:eastAsia="ru-RU"/>
        </w:rPr>
      </w:pPr>
      <w:r w:rsidRPr="00620D14">
        <w:rPr>
          <w:rFonts w:ascii="Times New Roman" w:hAnsi="Times New Roman"/>
          <w:i/>
          <w:sz w:val="24"/>
          <w:szCs w:val="24"/>
          <w:lang w:eastAsia="ru-RU"/>
        </w:rPr>
        <w:t xml:space="preserve">Проблемно-аналитическое задание </w:t>
      </w:r>
    </w:p>
    <w:p w:rsidR="00AC2E3E" w:rsidRDefault="00AC2E3E" w:rsidP="00052DB9">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Каковы исторические факторы, поспособствовавшие формированию и развитию искусства набивных тканей в России (на примере Павлово-Посадского промысла)?</w:t>
      </w:r>
    </w:p>
    <w:p w:rsidR="00AC2E3E" w:rsidRDefault="00AC2E3E" w:rsidP="00052DB9">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Характеристика и отличительные особенности крестецкой строчки и калужской цветной перевити.</w:t>
      </w:r>
    </w:p>
    <w:p w:rsidR="00AC2E3E" w:rsidRDefault="00AC2E3E" w:rsidP="00052DB9">
      <w:pPr>
        <w:pStyle w:val="a8"/>
        <w:jc w:val="both"/>
        <w:rPr>
          <w:bCs/>
          <w:i/>
          <w:sz w:val="24"/>
          <w:szCs w:val="24"/>
          <w:lang w:eastAsia="en-US"/>
        </w:rPr>
      </w:pPr>
      <w:r w:rsidRPr="001708DA">
        <w:rPr>
          <w:bCs/>
          <w:i/>
          <w:sz w:val="24"/>
          <w:szCs w:val="24"/>
          <w:lang w:eastAsia="en-US"/>
        </w:rPr>
        <w:t>Информационный проект</w:t>
      </w:r>
    </w:p>
    <w:p w:rsidR="00AC2E3E" w:rsidRDefault="00AC2E3E" w:rsidP="00052DB9">
      <w:pPr>
        <w:pStyle w:val="a8"/>
        <w:jc w:val="both"/>
        <w:rPr>
          <w:sz w:val="24"/>
          <w:szCs w:val="24"/>
        </w:rPr>
      </w:pPr>
      <w:r>
        <w:rPr>
          <w:sz w:val="24"/>
          <w:szCs w:val="24"/>
        </w:rPr>
        <w:t>Вологодское кружево.</w:t>
      </w:r>
      <w:r w:rsidRPr="008E3602">
        <w:rPr>
          <w:sz w:val="24"/>
          <w:szCs w:val="24"/>
        </w:rPr>
        <w:t xml:space="preserve">Технические приемы и орнаментика. </w:t>
      </w:r>
    </w:p>
    <w:p w:rsidR="00AC2E3E" w:rsidRDefault="00AC2E3E" w:rsidP="00052DB9">
      <w:pPr>
        <w:pStyle w:val="a8"/>
        <w:jc w:val="both"/>
        <w:rPr>
          <w:sz w:val="24"/>
          <w:szCs w:val="24"/>
        </w:rPr>
      </w:pPr>
      <w:r>
        <w:rPr>
          <w:sz w:val="24"/>
          <w:szCs w:val="24"/>
        </w:rPr>
        <w:t xml:space="preserve">Елецкое кружево. </w:t>
      </w:r>
      <w:r w:rsidRPr="008E3602">
        <w:rPr>
          <w:sz w:val="24"/>
          <w:szCs w:val="24"/>
        </w:rPr>
        <w:t>Технические приемы и орнаментика.</w:t>
      </w:r>
    </w:p>
    <w:p w:rsidR="00AC2E3E" w:rsidRDefault="00AC2E3E" w:rsidP="00052DB9">
      <w:pPr>
        <w:pStyle w:val="a8"/>
        <w:jc w:val="both"/>
        <w:rPr>
          <w:sz w:val="24"/>
          <w:szCs w:val="24"/>
        </w:rPr>
      </w:pPr>
      <w:r>
        <w:rPr>
          <w:sz w:val="24"/>
          <w:szCs w:val="24"/>
        </w:rPr>
        <w:t xml:space="preserve">Михайловское кружево. </w:t>
      </w:r>
      <w:r w:rsidRPr="008E3602">
        <w:rPr>
          <w:sz w:val="24"/>
          <w:szCs w:val="24"/>
        </w:rPr>
        <w:t xml:space="preserve">Технические приемы и орнаментика. </w:t>
      </w:r>
    </w:p>
    <w:p w:rsidR="00AC2E3E" w:rsidRDefault="00AC2E3E" w:rsidP="00052DB9">
      <w:pPr>
        <w:pStyle w:val="a8"/>
        <w:jc w:val="both"/>
        <w:rPr>
          <w:sz w:val="24"/>
          <w:szCs w:val="24"/>
        </w:rPr>
      </w:pPr>
      <w:r w:rsidRPr="008E3602">
        <w:rPr>
          <w:sz w:val="24"/>
          <w:szCs w:val="24"/>
        </w:rPr>
        <w:t>Павловские пла</w:t>
      </w:r>
      <w:r>
        <w:rPr>
          <w:sz w:val="24"/>
          <w:szCs w:val="24"/>
        </w:rPr>
        <w:t>т</w:t>
      </w:r>
      <w:r w:rsidRPr="008E3602">
        <w:rPr>
          <w:sz w:val="24"/>
          <w:szCs w:val="24"/>
        </w:rPr>
        <w:t xml:space="preserve">ки и шали. </w:t>
      </w:r>
      <w:r>
        <w:rPr>
          <w:sz w:val="24"/>
          <w:szCs w:val="24"/>
        </w:rPr>
        <w:t>Художественное оформление – сюжеты, цветовая гамма.</w:t>
      </w:r>
    </w:p>
    <w:p w:rsidR="00AC2E3E" w:rsidRDefault="00AC2E3E" w:rsidP="00052DB9">
      <w:pPr>
        <w:pStyle w:val="a8"/>
        <w:jc w:val="both"/>
        <w:rPr>
          <w:sz w:val="24"/>
          <w:szCs w:val="24"/>
        </w:rPr>
      </w:pPr>
      <w:r>
        <w:rPr>
          <w:sz w:val="24"/>
          <w:szCs w:val="24"/>
        </w:rPr>
        <w:t xml:space="preserve">Цветная перевить. </w:t>
      </w:r>
    </w:p>
    <w:p w:rsidR="00AC2E3E" w:rsidRDefault="00AC2E3E" w:rsidP="00052DB9">
      <w:pPr>
        <w:pStyle w:val="a8"/>
        <w:jc w:val="both"/>
        <w:rPr>
          <w:sz w:val="24"/>
          <w:szCs w:val="24"/>
        </w:rPr>
      </w:pPr>
      <w:r>
        <w:rPr>
          <w:sz w:val="24"/>
          <w:szCs w:val="24"/>
        </w:rPr>
        <w:t>Торжокское золотное шитьё.</w:t>
      </w:r>
    </w:p>
    <w:p w:rsidR="00AC2E3E" w:rsidRDefault="00AC2E3E" w:rsidP="00052DB9">
      <w:pPr>
        <w:pStyle w:val="a8"/>
        <w:jc w:val="both"/>
      </w:pPr>
      <w:r w:rsidRPr="00F07727">
        <w:rPr>
          <w:sz w:val="24"/>
          <w:szCs w:val="24"/>
        </w:rPr>
        <w:t>Ажурное пуховязание</w:t>
      </w:r>
      <w:r>
        <w:rPr>
          <w:sz w:val="24"/>
          <w:szCs w:val="24"/>
        </w:rPr>
        <w:t xml:space="preserve"> Оренбуржья.</w:t>
      </w:r>
    </w:p>
    <w:p w:rsidR="00AC2E3E" w:rsidRDefault="00AC2E3E" w:rsidP="00052DB9">
      <w:pPr>
        <w:pStyle w:val="a8"/>
        <w:jc w:val="both"/>
        <w:rPr>
          <w:sz w:val="24"/>
          <w:szCs w:val="24"/>
        </w:rPr>
      </w:pPr>
      <w:r w:rsidRPr="00E32693">
        <w:rPr>
          <w:sz w:val="24"/>
          <w:szCs w:val="24"/>
        </w:rPr>
        <w:t>Искусство к</w:t>
      </w:r>
      <w:r w:rsidRPr="00677149">
        <w:rPr>
          <w:sz w:val="24"/>
          <w:szCs w:val="24"/>
        </w:rPr>
        <w:t xml:space="preserve">овроделие. </w:t>
      </w:r>
    </w:p>
    <w:p w:rsidR="00AC2E3E" w:rsidRDefault="00AC2E3E" w:rsidP="00052DB9">
      <w:pPr>
        <w:pStyle w:val="a8"/>
        <w:jc w:val="both"/>
        <w:rPr>
          <w:sz w:val="24"/>
          <w:szCs w:val="24"/>
        </w:rPr>
      </w:pPr>
      <w:r w:rsidRPr="00677149">
        <w:rPr>
          <w:sz w:val="24"/>
          <w:szCs w:val="24"/>
        </w:rPr>
        <w:t>Северная меховая мозаика.</w:t>
      </w:r>
    </w:p>
    <w:p w:rsidR="00AC2E3E" w:rsidRDefault="00AC2E3E" w:rsidP="00052DB9">
      <w:pPr>
        <w:pStyle w:val="a8"/>
        <w:jc w:val="both"/>
        <w:rPr>
          <w:bCs/>
          <w:i/>
          <w:sz w:val="24"/>
          <w:szCs w:val="24"/>
          <w:lang w:eastAsia="en-US"/>
        </w:rPr>
      </w:pPr>
    </w:p>
    <w:p w:rsidR="00AC2E3E" w:rsidRPr="009571CD" w:rsidRDefault="00AC2E3E" w:rsidP="009571CD">
      <w:pPr>
        <w:pStyle w:val="a8"/>
        <w:jc w:val="both"/>
        <w:rPr>
          <w:b/>
          <w:sz w:val="24"/>
          <w:szCs w:val="24"/>
        </w:rPr>
      </w:pPr>
      <w:r w:rsidRPr="009571CD">
        <w:rPr>
          <w:b/>
          <w:bCs/>
          <w:sz w:val="24"/>
          <w:szCs w:val="24"/>
        </w:rPr>
        <w:t>Тема 6.</w:t>
      </w:r>
      <w:r w:rsidRPr="009571CD">
        <w:rPr>
          <w:b/>
          <w:sz w:val="24"/>
          <w:szCs w:val="24"/>
        </w:rPr>
        <w:t>Народные художественные промыслы России</w:t>
      </w:r>
    </w:p>
    <w:p w:rsidR="00AC2E3E" w:rsidRPr="003B23CB" w:rsidRDefault="00AC2E3E" w:rsidP="009571CD">
      <w:pPr>
        <w:pStyle w:val="1"/>
        <w:spacing w:after="0" w:line="240" w:lineRule="auto"/>
        <w:ind w:left="0"/>
        <w:jc w:val="both"/>
        <w:rPr>
          <w:rFonts w:ascii="Times New Roman" w:hAnsi="Times New Roman"/>
          <w:bCs/>
          <w:color w:val="FF0000"/>
          <w:sz w:val="24"/>
          <w:szCs w:val="24"/>
        </w:rPr>
      </w:pPr>
      <w:r w:rsidRPr="003B23CB">
        <w:rPr>
          <w:rFonts w:ascii="Times New Roman" w:hAnsi="Times New Roman"/>
          <w:sz w:val="24"/>
          <w:szCs w:val="24"/>
        </w:rPr>
        <w:t>(проводится в форме практической подготовки, 9 семестр, 7 часов)</w:t>
      </w:r>
    </w:p>
    <w:p w:rsidR="00AC2E3E" w:rsidRDefault="00AC2E3E" w:rsidP="001628FB">
      <w:pPr>
        <w:jc w:val="both"/>
        <w:rPr>
          <w:i/>
        </w:rPr>
      </w:pPr>
      <w:r w:rsidRPr="001628FB">
        <w:rPr>
          <w:bCs/>
          <w:i/>
        </w:rPr>
        <w:t>З</w:t>
      </w:r>
      <w:r w:rsidRPr="001628FB">
        <w:rPr>
          <w:i/>
        </w:rPr>
        <w:t xml:space="preserve">адание для практической подготовки. </w:t>
      </w:r>
    </w:p>
    <w:p w:rsidR="00AC2E3E" w:rsidRPr="00694CD8" w:rsidRDefault="00AC2E3E" w:rsidP="00694CD8">
      <w:pPr>
        <w:jc w:val="both"/>
        <w:rPr>
          <w:sz w:val="23"/>
          <w:szCs w:val="23"/>
        </w:rPr>
      </w:pPr>
      <w:r w:rsidRPr="009571CD">
        <w:rPr>
          <w:lang w:eastAsia="en-US"/>
        </w:rPr>
        <w:t>На</w:t>
      </w:r>
      <w:r>
        <w:rPr>
          <w:lang w:eastAsia="en-US"/>
        </w:rPr>
        <w:t xml:space="preserve"> основе комплексного культурологического и искусствоведческого анализа, используя интернет ресурсы официальных сайтов ГРДНТ, Всероссийского музея ДИ, Ассоциации НХП России, Русского музея, Этнографического музея и др., материалов форумов, научно-практических конференций и монографий,  изучить тенденции развития современного декоративно-прикладного искусства и народных художественных промыслов России, в том числе </w:t>
      </w:r>
      <w:r w:rsidRPr="00513F69">
        <w:t>особенностей исторического развития художественных течений, стилей и стилевых направлений в</w:t>
      </w:r>
      <w:r>
        <w:t xml:space="preserve"> современном народном </w:t>
      </w:r>
      <w:r w:rsidRPr="00513F69">
        <w:t>искусстве</w:t>
      </w:r>
      <w:r>
        <w:t>, а также проа</w:t>
      </w:r>
      <w:r>
        <w:rPr>
          <w:sz w:val="23"/>
          <w:szCs w:val="23"/>
        </w:rPr>
        <w:t xml:space="preserve">нализировать духовно-нравственное содержание современных изделий НХП. </w:t>
      </w:r>
    </w:p>
    <w:p w:rsidR="00AC2E3E" w:rsidRDefault="00AC2E3E" w:rsidP="00694CD8">
      <w:pPr>
        <w:jc w:val="both"/>
        <w:rPr>
          <w:lang w:eastAsia="en-US"/>
        </w:rPr>
      </w:pPr>
    </w:p>
    <w:p w:rsidR="00AC2E3E" w:rsidRDefault="00AC2E3E" w:rsidP="001628FB">
      <w:pPr>
        <w:jc w:val="both"/>
        <w:rPr>
          <w:lang w:eastAsia="en-US"/>
        </w:rPr>
      </w:pPr>
      <w:r w:rsidRPr="00694CD8">
        <w:rPr>
          <w:i/>
          <w:lang w:eastAsia="en-US"/>
        </w:rPr>
        <w:t xml:space="preserve">Подготовка и защита информационного проекта (презентации): </w:t>
      </w:r>
      <w:r>
        <w:rPr>
          <w:lang w:eastAsia="en-US"/>
        </w:rPr>
        <w:t xml:space="preserve">представить </w:t>
      </w:r>
    </w:p>
    <w:p w:rsidR="00AC2E3E" w:rsidRDefault="00AC2E3E" w:rsidP="001628FB">
      <w:pPr>
        <w:jc w:val="both"/>
        <w:rPr>
          <w:lang w:eastAsia="en-US"/>
        </w:rPr>
      </w:pPr>
      <w:r>
        <w:rPr>
          <w:lang w:eastAsia="en-US"/>
        </w:rPr>
        <w:t xml:space="preserve">- комплексный образ современных центров по художественной обработке дерева, глины, камня, кости, янтаря, металла, ткани. </w:t>
      </w:r>
    </w:p>
    <w:p w:rsidR="00AC2E3E" w:rsidRDefault="00AC2E3E" w:rsidP="001628FB">
      <w:pPr>
        <w:jc w:val="both"/>
        <w:rPr>
          <w:lang w:eastAsia="en-US"/>
        </w:rPr>
      </w:pPr>
      <w:r>
        <w:rPr>
          <w:sz w:val="23"/>
          <w:szCs w:val="23"/>
        </w:rPr>
        <w:t>- сравнительный анализ идейно-образного и духовно-нравственного содержания традиционных изделий НХП России.</w:t>
      </w:r>
    </w:p>
    <w:p w:rsidR="00AC2E3E" w:rsidRDefault="00AC2E3E" w:rsidP="001628FB">
      <w:pPr>
        <w:shd w:val="clear" w:color="auto" w:fill="FFFFFF"/>
        <w:ind w:firstLine="708"/>
        <w:jc w:val="both"/>
        <w:rPr>
          <w:sz w:val="22"/>
          <w:szCs w:val="22"/>
        </w:rPr>
      </w:pPr>
    </w:p>
    <w:p w:rsidR="00AC2E3E" w:rsidRPr="00DC11F5" w:rsidRDefault="00AC2E3E" w:rsidP="007923C6">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C2E3E" w:rsidRPr="000F0F00" w:rsidRDefault="00AC2E3E" w:rsidP="007923C6">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C2E3E" w:rsidRPr="00DC11F5" w:rsidRDefault="00AC2E3E" w:rsidP="007923C6">
      <w:pPr>
        <w:widowControl w:val="0"/>
        <w:autoSpaceDE w:val="0"/>
        <w:autoSpaceDN w:val="0"/>
        <w:adjustRightInd w:val="0"/>
        <w:ind w:firstLine="708"/>
        <w:rPr>
          <w:b/>
          <w:bCs/>
          <w:i/>
          <w:iCs/>
          <w:highlight w:val="white"/>
        </w:rPr>
      </w:pPr>
    </w:p>
    <w:p w:rsidR="00AC2E3E" w:rsidRPr="00DC11F5" w:rsidRDefault="00AC2E3E" w:rsidP="00D00133">
      <w:pPr>
        <w:widowControl w:val="0"/>
        <w:autoSpaceDE w:val="0"/>
        <w:autoSpaceDN w:val="0"/>
        <w:adjustRightInd w:val="0"/>
        <w:ind w:firstLine="708"/>
        <w:rPr>
          <w:b/>
          <w:bCs/>
          <w:i/>
          <w:iCs/>
          <w:highlight w:val="white"/>
        </w:rPr>
      </w:pPr>
    </w:p>
    <w:p w:rsidR="00AC2E3E" w:rsidRPr="00A32AFE" w:rsidRDefault="00AC2E3E" w:rsidP="00E77A8D">
      <w:pPr>
        <w:pStyle w:val="a3"/>
        <w:numPr>
          <w:ilvl w:val="0"/>
          <w:numId w:val="13"/>
        </w:numPr>
        <w:ind w:left="708"/>
        <w:jc w:val="both"/>
        <w:rPr>
          <w:b/>
          <w:bCs/>
          <w:i/>
          <w:iCs/>
        </w:rPr>
      </w:pPr>
      <w:r w:rsidRPr="00A32AFE">
        <w:rPr>
          <w:b/>
          <w:bCs/>
          <w:i/>
          <w:iCs/>
        </w:rPr>
        <w:t>Перечень основной и дополнительной учебной литературы, необходимой для освоения дисциплины (модуля)</w:t>
      </w:r>
    </w:p>
    <w:p w:rsidR="00AC2E3E" w:rsidRPr="00A32AFE" w:rsidRDefault="00AC2E3E" w:rsidP="00A32AFE">
      <w:pPr>
        <w:pStyle w:val="a3"/>
        <w:ind w:left="708"/>
        <w:jc w:val="both"/>
        <w:rPr>
          <w:b/>
          <w:bCs/>
          <w:i/>
          <w:iCs/>
        </w:rPr>
      </w:pPr>
    </w:p>
    <w:p w:rsidR="00AC2E3E" w:rsidRDefault="00AC2E3E" w:rsidP="00D00133">
      <w:pPr>
        <w:autoSpaceDE w:val="0"/>
        <w:autoSpaceDN w:val="0"/>
        <w:adjustRightInd w:val="0"/>
        <w:ind w:left="720"/>
        <w:rPr>
          <w:b/>
          <w:iCs/>
        </w:rPr>
      </w:pPr>
      <w:r w:rsidRPr="00DC11F5">
        <w:rPr>
          <w:b/>
          <w:iCs/>
        </w:rPr>
        <w:t>7.1. Основная учебная литература:</w:t>
      </w:r>
    </w:p>
    <w:p w:rsidR="00AC2E3E" w:rsidRPr="00B96418" w:rsidRDefault="00AC2E3E" w:rsidP="00B1569A">
      <w:pPr>
        <w:widowControl w:val="0"/>
        <w:numPr>
          <w:ilvl w:val="0"/>
          <w:numId w:val="14"/>
        </w:numPr>
        <w:tabs>
          <w:tab w:val="left" w:pos="284"/>
        </w:tabs>
        <w:autoSpaceDE w:val="0"/>
        <w:autoSpaceDN w:val="0"/>
        <w:adjustRightInd w:val="0"/>
        <w:contextualSpacing/>
        <w:jc w:val="both"/>
      </w:pPr>
      <w:r w:rsidRPr="00B96418">
        <w:t>Миненко Л.В. Декоративно-прикладное искусство и народные художественные промыслы в структуре традиционной культуры России и художественные промыслы Западной Сибири [Электронный ресурс]: учебное пособие/ Миненко Л.В.— Электрон. текстовые данные.— Кемерово: Кемеровский государственный институт культуры, 2006.— 111 c.— Режим доступа: http://www.iprbookshop.ru/21965.html.— ЭБС «IPRbooks»</w:t>
      </w:r>
    </w:p>
    <w:p w:rsidR="00AC2E3E" w:rsidRPr="00C1400C" w:rsidRDefault="00AC2E3E" w:rsidP="00130D43">
      <w:pPr>
        <w:pStyle w:val="a3"/>
        <w:numPr>
          <w:ilvl w:val="0"/>
          <w:numId w:val="14"/>
        </w:numPr>
        <w:tabs>
          <w:tab w:val="left" w:pos="1701"/>
        </w:tabs>
        <w:jc w:val="both"/>
      </w:pPr>
      <w:r w:rsidRPr="005369F9">
        <w:t xml:space="preserve">Найданов Г.А. История орнамента [Электронный ресурс]: методические указания/ Найданов Г.А., Халиуллина О.Р.— Электрон. текстовые данные. — Оренбург: Оренбургский государственный университет, ЭБС АСВ, 2013. — 34 c.— </w:t>
      </w:r>
    </w:p>
    <w:p w:rsidR="00AC2E3E" w:rsidRDefault="00AC2E3E" w:rsidP="00130D43">
      <w:pPr>
        <w:pStyle w:val="a3"/>
        <w:tabs>
          <w:tab w:val="left" w:pos="1701"/>
        </w:tabs>
        <w:ind w:left="360"/>
        <w:jc w:val="both"/>
      </w:pPr>
      <w:r w:rsidRPr="005369F9">
        <w:t>Режим доступа: http://www.iprbookshop.ru/21597. — ЭБС «IPRbooks»</w:t>
      </w:r>
    </w:p>
    <w:p w:rsidR="00AC2E3E" w:rsidRPr="00B96418" w:rsidRDefault="00AC2E3E" w:rsidP="000147CD">
      <w:pPr>
        <w:numPr>
          <w:ilvl w:val="0"/>
          <w:numId w:val="14"/>
        </w:numPr>
        <w:autoSpaceDE w:val="0"/>
        <w:autoSpaceDN w:val="0"/>
        <w:adjustRightInd w:val="0"/>
        <w:jc w:val="both"/>
      </w:pPr>
      <w:r w:rsidRPr="00B96418">
        <w:t>Основы декоративно-прикладного искусства [Электронный ресурс]: учебное пособие/ — Электрон. текстовые данные.— Комсомольск-на-Амуре: Амурский гуманитарно-педагогический государственный университет, 2011.— 203 c.— Режим доступа: http://www.iprbookshop.ru/22280.html.— ЭБС «IPRbooks»</w:t>
      </w:r>
    </w:p>
    <w:p w:rsidR="00AC2E3E" w:rsidRPr="00B96418" w:rsidRDefault="00AC2E3E" w:rsidP="00B96418">
      <w:pPr>
        <w:rPr>
          <w:bCs/>
        </w:rPr>
      </w:pPr>
    </w:p>
    <w:p w:rsidR="00AC2E3E" w:rsidRPr="00B96418" w:rsidRDefault="00AC2E3E" w:rsidP="00044F96">
      <w:pPr>
        <w:pStyle w:val="a3"/>
        <w:numPr>
          <w:ilvl w:val="1"/>
          <w:numId w:val="16"/>
        </w:numPr>
        <w:rPr>
          <w:b/>
          <w:bCs/>
        </w:rPr>
      </w:pPr>
      <w:r w:rsidRPr="00B96418">
        <w:rPr>
          <w:b/>
          <w:bCs/>
        </w:rPr>
        <w:t>Дополнительная учебная литература:</w:t>
      </w:r>
    </w:p>
    <w:p w:rsidR="00AC2E3E" w:rsidRPr="00DC6CA4" w:rsidRDefault="00AC2E3E" w:rsidP="00664AAF">
      <w:pPr>
        <w:pStyle w:val="a3"/>
        <w:numPr>
          <w:ilvl w:val="0"/>
          <w:numId w:val="27"/>
        </w:numPr>
        <w:jc w:val="both"/>
      </w:pPr>
      <w:r w:rsidRPr="00DC6CA4">
        <w:t>Васильченко, А. А. Ажурное пуховязание Оренбуржья. Традиция и её художественное переосмысление в предметном творчестве : монография / А. А. Васильченко. — Оренбург : Оренбургский государственный университет, ЭБС АСВ, 2015. — 177 c. — ISBN 978-5-7410-1361-8. — Текст : электронный // Электронно-библиотеч</w:t>
      </w:r>
      <w:r>
        <w:t>ная система IPR BOOKS</w:t>
      </w:r>
    </w:p>
    <w:p w:rsidR="00AC2E3E" w:rsidRPr="00664AAF" w:rsidRDefault="00AC2E3E" w:rsidP="00664AAF">
      <w:pPr>
        <w:pStyle w:val="a3"/>
        <w:widowControl/>
        <w:numPr>
          <w:ilvl w:val="0"/>
          <w:numId w:val="27"/>
        </w:numPr>
        <w:shd w:val="clear" w:color="auto" w:fill="FFFFFF"/>
        <w:autoSpaceDE/>
        <w:autoSpaceDN/>
        <w:adjustRightInd/>
        <w:spacing w:after="200" w:line="276" w:lineRule="auto"/>
      </w:pPr>
      <w:r w:rsidRPr="00664AAF">
        <w:t>Декоративно-прикладное искусство : учебно-методическое пособие / составители Н. П. Приказчикова. — Электрон. текстовые данные - Астрахань : Астраханский государственный архитектурно-строительный университет, ЭБС АСВ, 2019. — 125 c. — Режим доступа: http://www.iprbookshop.ru/93076.html. - ЭБС «IPRbooks»</w:t>
      </w:r>
    </w:p>
    <w:p w:rsidR="00AC2E3E" w:rsidRPr="00664AAF" w:rsidRDefault="00AC2E3E" w:rsidP="00664AAF">
      <w:pPr>
        <w:pStyle w:val="a3"/>
        <w:numPr>
          <w:ilvl w:val="0"/>
          <w:numId w:val="27"/>
        </w:numPr>
        <w:jc w:val="both"/>
      </w:pPr>
      <w:r w:rsidRPr="00664AAF">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http://www.iprbookshop.ru/55826.html.— ЭБС «IPRbooks»</w:t>
      </w:r>
    </w:p>
    <w:p w:rsidR="00AC2E3E" w:rsidRPr="00664AAF" w:rsidRDefault="00AC2E3E" w:rsidP="00664AAF">
      <w:pPr>
        <w:pStyle w:val="a3"/>
        <w:numPr>
          <w:ilvl w:val="0"/>
          <w:numId w:val="27"/>
        </w:numPr>
        <w:jc w:val="both"/>
      </w:pPr>
      <w:r w:rsidRPr="00664AAF">
        <w:t xml:space="preserve">Ткаченко, Л. А. Художественная керамика Западной Сибири на рубеже XX-XXI веков : монография / Л. А. Ткаченко. — Кемерово : Кемеровский государственный институт культуры, 2012. — 160 c. — ISBN 978-5-8154-0254-6. — Текст : электронный // Электронно-библиотечная система IPR BOOKS </w:t>
      </w:r>
    </w:p>
    <w:p w:rsidR="00AC2E3E" w:rsidRPr="00664AAF" w:rsidRDefault="00AC2E3E" w:rsidP="00664AAF">
      <w:pPr>
        <w:pStyle w:val="a3"/>
        <w:numPr>
          <w:ilvl w:val="0"/>
          <w:numId w:val="27"/>
        </w:numPr>
        <w:jc w:val="both"/>
      </w:pPr>
      <w:r w:rsidRPr="00664AAF">
        <w:t>Художественная обработка бересты [Электронный ресурс]: учебно-методическое пособие/ — Электрон.текстовые данные.— Новосибирск: Новосибирский государственный технический университет, 2014.— 59 c.— Режим доступа: http://www.iprbookshop.ru/44881.— ЭБС «IPRbooks»</w:t>
      </w:r>
    </w:p>
    <w:p w:rsidR="00AC2E3E" w:rsidRPr="00664AAF" w:rsidRDefault="00AC2E3E" w:rsidP="00664AAF">
      <w:pPr>
        <w:pStyle w:val="a3"/>
        <w:numPr>
          <w:ilvl w:val="0"/>
          <w:numId w:val="27"/>
        </w:numPr>
        <w:jc w:val="both"/>
      </w:pPr>
      <w:r w:rsidRPr="00664AAF">
        <w:t>Ковычева Е. Народная игрушка. Учебно-методическое пособие / Е.И. Ковычева. - М. : ВЛАДОС, 2014. - 159 : ил.;</w:t>
      </w:r>
    </w:p>
    <w:p w:rsidR="00AC2E3E" w:rsidRPr="00DC11F5" w:rsidRDefault="00AC2E3E" w:rsidP="00F42107">
      <w:pPr>
        <w:autoSpaceDE w:val="0"/>
        <w:autoSpaceDN w:val="0"/>
        <w:adjustRightInd w:val="0"/>
        <w:rPr>
          <w:b/>
          <w:iCs/>
        </w:rPr>
      </w:pPr>
    </w:p>
    <w:p w:rsidR="00AC2E3E" w:rsidRDefault="00AC2E3E" w:rsidP="00B85A8D">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AC2E3E" w:rsidRDefault="00AC2E3E" w:rsidP="00E77A8D">
      <w:pPr>
        <w:pStyle w:val="a3"/>
        <w:numPr>
          <w:ilvl w:val="0"/>
          <w:numId w:val="21"/>
        </w:numPr>
        <w:rPr>
          <w:iCs/>
        </w:rPr>
      </w:pPr>
      <w:r>
        <w:rPr>
          <w:iCs/>
        </w:rPr>
        <w:t>Диалог искусств (ДИ).Официальный сайт.</w:t>
      </w:r>
      <w:r w:rsidRPr="00E77A8D">
        <w:rPr>
          <w:iCs/>
          <w:lang w:val="en-US"/>
        </w:rPr>
        <w:t>http</w:t>
      </w:r>
      <w:r w:rsidRPr="00E77A8D">
        <w:rPr>
          <w:iCs/>
        </w:rPr>
        <w:t>: //</w:t>
      </w:r>
      <w:r>
        <w:rPr>
          <w:iCs/>
          <w:lang w:val="en-US"/>
        </w:rPr>
        <w:t>di</w:t>
      </w:r>
      <w:r w:rsidRPr="00E77A8D">
        <w:rPr>
          <w:iCs/>
        </w:rPr>
        <w:t>.</w:t>
      </w:r>
      <w:r>
        <w:rPr>
          <w:iCs/>
          <w:lang w:val="en-US"/>
        </w:rPr>
        <w:t>mmone</w:t>
      </w:r>
      <w:r w:rsidRPr="00E77A8D">
        <w:rPr>
          <w:iCs/>
        </w:rPr>
        <w:t>.</w:t>
      </w:r>
      <w:r>
        <w:rPr>
          <w:iCs/>
          <w:lang w:val="en-US"/>
        </w:rPr>
        <w:t>ru</w:t>
      </w:r>
      <w:r w:rsidRPr="00E77A8D">
        <w:rPr>
          <w:iCs/>
        </w:rPr>
        <w:t>/</w:t>
      </w:r>
      <w:r>
        <w:rPr>
          <w:iCs/>
          <w:lang w:val="en-US"/>
        </w:rPr>
        <w:t>magazine</w:t>
      </w:r>
      <w:r w:rsidRPr="00E77A8D">
        <w:rPr>
          <w:iCs/>
        </w:rPr>
        <w:t>?</w:t>
      </w:r>
    </w:p>
    <w:p w:rsidR="00AC2E3E" w:rsidRDefault="00AC2E3E" w:rsidP="00CD198D">
      <w:pPr>
        <w:pStyle w:val="a3"/>
        <w:numPr>
          <w:ilvl w:val="0"/>
          <w:numId w:val="21"/>
        </w:numPr>
        <w:rPr>
          <w:iCs/>
        </w:rPr>
      </w:pPr>
      <w:r w:rsidRPr="00CD198D">
        <w:rPr>
          <w:iCs/>
        </w:rPr>
        <w:t>Декоративное искусство</w:t>
      </w:r>
      <w:r>
        <w:rPr>
          <w:iCs/>
        </w:rPr>
        <w:t xml:space="preserve">. Официальный сайт. </w:t>
      </w:r>
      <w:r w:rsidRPr="00CD198D">
        <w:rPr>
          <w:iCs/>
        </w:rPr>
        <w:t>http://monumental-art.ru/dekorativnoe.htm</w:t>
      </w:r>
    </w:p>
    <w:p w:rsidR="00AC2E3E" w:rsidRPr="00CD198D" w:rsidRDefault="00AC2E3E" w:rsidP="00CD198D">
      <w:pPr>
        <w:pStyle w:val="a3"/>
        <w:numPr>
          <w:ilvl w:val="0"/>
          <w:numId w:val="21"/>
        </w:numPr>
        <w:rPr>
          <w:iCs/>
        </w:rPr>
      </w:pPr>
      <w:r w:rsidRPr="00CD198D">
        <w:rPr>
          <w:iCs/>
        </w:rPr>
        <w:t xml:space="preserve"> Декоративное искусство стран СНГ. https://www.elibrary.ru/title_about.asp?id=50851 </w:t>
      </w:r>
    </w:p>
    <w:p w:rsidR="00AC2E3E" w:rsidRDefault="00AC2E3E" w:rsidP="00CD198D">
      <w:pPr>
        <w:pStyle w:val="a3"/>
        <w:numPr>
          <w:ilvl w:val="0"/>
          <w:numId w:val="21"/>
        </w:numPr>
        <w:rPr>
          <w:iCs/>
        </w:rPr>
      </w:pPr>
      <w:r>
        <w:rPr>
          <w:iCs/>
        </w:rPr>
        <w:t>Н</w:t>
      </w:r>
      <w:r w:rsidRPr="00CD198D">
        <w:rPr>
          <w:iCs/>
        </w:rPr>
        <w:t>ародное художественное творчество</w:t>
      </w:r>
      <w:r>
        <w:rPr>
          <w:iCs/>
        </w:rPr>
        <w:t>. Официальный сайт.</w:t>
      </w:r>
      <w:r w:rsidRPr="00CD198D">
        <w:rPr>
          <w:iCs/>
        </w:rPr>
        <w:t>http://bgcnt.ru/publishing-activity/2135/1045.html</w:t>
      </w:r>
    </w:p>
    <w:p w:rsidR="00AC2E3E" w:rsidRDefault="00AC2E3E" w:rsidP="00E77A8D">
      <w:pPr>
        <w:rPr>
          <w:iCs/>
        </w:rPr>
      </w:pPr>
    </w:p>
    <w:p w:rsidR="00AC2E3E" w:rsidRDefault="00AC2E3E" w:rsidP="00E77A8D">
      <w:pPr>
        <w:autoSpaceDE w:val="0"/>
        <w:autoSpaceDN w:val="0"/>
        <w:adjustRightInd w:val="0"/>
        <w:ind w:firstLine="360"/>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r>
        <w:rPr>
          <w:b/>
          <w:bCs/>
          <w:i/>
          <w:iCs/>
        </w:rPr>
        <w:t>:</w:t>
      </w:r>
    </w:p>
    <w:p w:rsidR="00AC2E3E" w:rsidRPr="00B96418" w:rsidRDefault="003548F7" w:rsidP="00044F96">
      <w:pPr>
        <w:pStyle w:val="a3"/>
        <w:numPr>
          <w:ilvl w:val="0"/>
          <w:numId w:val="17"/>
        </w:numPr>
        <w:rPr>
          <w:bCs/>
          <w:iCs/>
        </w:rPr>
      </w:pPr>
      <w:hyperlink r:id="rId6" w:history="1">
        <w:r w:rsidR="00AC2E3E" w:rsidRPr="00B96418">
          <w:rPr>
            <w:rStyle w:val="a6"/>
            <w:shd w:val="clear" w:color="auto" w:fill="FFFFFF"/>
          </w:rPr>
          <w:t>www.iprbookshop.ru</w:t>
        </w:r>
      </w:hyperlink>
      <w:r w:rsidR="00AC2E3E" w:rsidRPr="00B96418">
        <w:rPr>
          <w:shd w:val="clear" w:color="auto" w:fill="FFFFFF"/>
        </w:rPr>
        <w:t xml:space="preserve">  - электронно-библиотечная система</w:t>
      </w:r>
    </w:p>
    <w:p w:rsidR="00AC2E3E" w:rsidRPr="00B96418" w:rsidRDefault="00AC2E3E" w:rsidP="00044F96">
      <w:pPr>
        <w:pStyle w:val="a3"/>
        <w:numPr>
          <w:ilvl w:val="0"/>
          <w:numId w:val="17"/>
        </w:numPr>
        <w:rPr>
          <w:bCs/>
        </w:rPr>
      </w:pPr>
      <w:r w:rsidRPr="00B96418">
        <w:rPr>
          <w:bCs/>
        </w:rPr>
        <w:t>www.zipsites.ru – бесплатная электронная Интернет библиотека.</w:t>
      </w:r>
    </w:p>
    <w:p w:rsidR="00AC2E3E" w:rsidRPr="00B96418" w:rsidRDefault="00AC2E3E" w:rsidP="00044F96">
      <w:pPr>
        <w:pStyle w:val="a3"/>
        <w:numPr>
          <w:ilvl w:val="0"/>
          <w:numId w:val="17"/>
        </w:numPr>
        <w:rPr>
          <w:bCs/>
        </w:rPr>
      </w:pPr>
      <w:r w:rsidRPr="00B96418">
        <w:rPr>
          <w:bCs/>
        </w:rPr>
        <w:t xml:space="preserve">www.elibraru.ru – бесплатная электронная Интернет библиотека. </w:t>
      </w:r>
    </w:p>
    <w:p w:rsidR="00AC2E3E" w:rsidRPr="00647A6E" w:rsidRDefault="00AC2E3E" w:rsidP="00044F96">
      <w:pPr>
        <w:pStyle w:val="a3"/>
        <w:numPr>
          <w:ilvl w:val="0"/>
          <w:numId w:val="17"/>
        </w:numPr>
        <w:rPr>
          <w:shd w:val="clear" w:color="auto" w:fill="FFFFFF"/>
        </w:rPr>
      </w:pPr>
      <w:r w:rsidRPr="00B96418">
        <w:rPr>
          <w:bCs/>
        </w:rPr>
        <w:t>www.big.libraru.info – большая электронная библиотека.</w:t>
      </w:r>
    </w:p>
    <w:p w:rsidR="00AC2E3E" w:rsidRPr="00647A6E" w:rsidRDefault="003548F7" w:rsidP="00647A6E">
      <w:pPr>
        <w:pStyle w:val="a3"/>
        <w:numPr>
          <w:ilvl w:val="0"/>
          <w:numId w:val="17"/>
        </w:numPr>
        <w:rPr>
          <w:bCs/>
        </w:rPr>
      </w:pPr>
      <w:hyperlink r:id="rId7" w:history="1">
        <w:r w:rsidR="00AC2E3E" w:rsidRPr="0096652A">
          <w:rPr>
            <w:rStyle w:val="a6"/>
          </w:rPr>
          <w:t>http://www.rusfolk.ru/</w:t>
        </w:r>
      </w:hyperlink>
      <w:r w:rsidR="00AC2E3E">
        <w:rPr>
          <w:rStyle w:val="extendedtext-short"/>
        </w:rPr>
        <w:t xml:space="preserve"> - Государственный </w:t>
      </w:r>
      <w:r w:rsidR="00AC2E3E" w:rsidRPr="00647A6E">
        <w:t>Российский</w:t>
      </w:r>
      <w:r w:rsidR="00AC2E3E" w:rsidRPr="00647A6E">
        <w:rPr>
          <w:bCs/>
        </w:rPr>
        <w:t xml:space="preserve"> Дом народного творчества </w:t>
      </w:r>
      <w:r w:rsidR="00AC2E3E" w:rsidRPr="00647A6E">
        <w:t>имени</w:t>
      </w:r>
      <w:r w:rsidR="00AC2E3E" w:rsidRPr="00647A6E">
        <w:rPr>
          <w:bCs/>
        </w:rPr>
        <w:t xml:space="preserve"> В.Д. </w:t>
      </w:r>
      <w:r w:rsidR="00AC2E3E" w:rsidRPr="00647A6E">
        <w:t>Поленова</w:t>
      </w:r>
      <w:r w:rsidR="00AC2E3E" w:rsidRPr="00647A6E">
        <w:rPr>
          <w:bCs/>
        </w:rPr>
        <w:t>.</w:t>
      </w:r>
    </w:p>
    <w:p w:rsidR="00AC2E3E" w:rsidRPr="00647A6E" w:rsidRDefault="003548F7" w:rsidP="00647A6E">
      <w:pPr>
        <w:pStyle w:val="a3"/>
        <w:numPr>
          <w:ilvl w:val="0"/>
          <w:numId w:val="17"/>
        </w:numPr>
        <w:rPr>
          <w:shd w:val="clear" w:color="auto" w:fill="FFFFFF"/>
        </w:rPr>
      </w:pPr>
      <w:hyperlink r:id="rId8" w:history="1">
        <w:r w:rsidR="00AC2E3E" w:rsidRPr="0096652A">
          <w:rPr>
            <w:rStyle w:val="a6"/>
            <w:bCs/>
          </w:rPr>
          <w:t>http://bgcnt.ru/publishing-activity/2135/1045.html</w:t>
        </w:r>
      </w:hyperlink>
      <w:r w:rsidR="00AC2E3E">
        <w:rPr>
          <w:bCs/>
        </w:rPr>
        <w:t xml:space="preserve"> - Белгородский центр НХТ. Официальный сайт.</w:t>
      </w:r>
    </w:p>
    <w:p w:rsidR="00AC2E3E" w:rsidRPr="003C5C7F" w:rsidRDefault="003548F7" w:rsidP="003C5C7F">
      <w:pPr>
        <w:pStyle w:val="a3"/>
        <w:numPr>
          <w:ilvl w:val="0"/>
          <w:numId w:val="17"/>
        </w:numPr>
        <w:rPr>
          <w:shd w:val="clear" w:color="auto" w:fill="FFFFFF"/>
        </w:rPr>
      </w:pPr>
      <w:hyperlink r:id="rId9" w:history="1">
        <w:r w:rsidR="00AC2E3E" w:rsidRPr="0096652A">
          <w:rPr>
            <w:rStyle w:val="a6"/>
            <w:bCs/>
          </w:rPr>
          <w:t>https://rusmuseum.ru/</w:t>
        </w:r>
      </w:hyperlink>
      <w:r w:rsidR="00AC2E3E">
        <w:rPr>
          <w:bCs/>
        </w:rPr>
        <w:t xml:space="preserve"> - </w:t>
      </w:r>
      <w:r w:rsidR="00AC2E3E" w:rsidRPr="003C5C7F">
        <w:rPr>
          <w:bCs/>
        </w:rPr>
        <w:t>Русский музей</w:t>
      </w:r>
      <w:r w:rsidR="00AC2E3E">
        <w:rPr>
          <w:bCs/>
        </w:rPr>
        <w:t>. Официальный сайт.</w:t>
      </w:r>
    </w:p>
    <w:p w:rsidR="00AC2E3E" w:rsidRPr="00B96418" w:rsidRDefault="003548F7" w:rsidP="003C5C7F">
      <w:pPr>
        <w:pStyle w:val="a3"/>
        <w:numPr>
          <w:ilvl w:val="0"/>
          <w:numId w:val="17"/>
        </w:numPr>
        <w:rPr>
          <w:shd w:val="clear" w:color="auto" w:fill="FFFFFF"/>
        </w:rPr>
      </w:pPr>
      <w:hyperlink r:id="rId10" w:history="1">
        <w:r w:rsidR="00AC2E3E" w:rsidRPr="0096652A">
          <w:rPr>
            <w:rStyle w:val="a6"/>
          </w:rPr>
          <w:t>https://vmdpni.ru/</w:t>
        </w:r>
      </w:hyperlink>
      <w:r w:rsidR="00AC2E3E">
        <w:rPr>
          <w:rStyle w:val="extendedtext-short"/>
        </w:rPr>
        <w:t xml:space="preserve">. - Всероссийский </w:t>
      </w:r>
      <w:r w:rsidR="00AC2E3E" w:rsidRPr="00664AAF">
        <w:rPr>
          <w:rStyle w:val="extendedtext-short"/>
        </w:rPr>
        <w:t>музейдекоративного</w:t>
      </w:r>
      <w:r w:rsidR="00AC2E3E">
        <w:rPr>
          <w:rStyle w:val="extendedtext-short"/>
        </w:rPr>
        <w:t xml:space="preserve"> искусства. </w:t>
      </w:r>
      <w:r w:rsidR="00AC2E3E">
        <w:rPr>
          <w:bCs/>
        </w:rPr>
        <w:t>Официальный сайт.</w:t>
      </w:r>
      <w:r w:rsidR="00AC2E3E" w:rsidRPr="00B96418">
        <w:rPr>
          <w:bCs/>
        </w:rPr>
        <w:tab/>
      </w:r>
    </w:p>
    <w:p w:rsidR="00AC2E3E" w:rsidRPr="00DC11F5" w:rsidRDefault="00AC2E3E" w:rsidP="00D00133">
      <w:pPr>
        <w:autoSpaceDE w:val="0"/>
        <w:autoSpaceDN w:val="0"/>
        <w:adjustRightInd w:val="0"/>
        <w:ind w:left="720"/>
        <w:rPr>
          <w:b/>
          <w:bCs/>
          <w:i/>
          <w:iCs/>
        </w:rPr>
      </w:pPr>
    </w:p>
    <w:p w:rsidR="00AC2E3E" w:rsidRPr="00614CC9" w:rsidRDefault="00AC2E3E" w:rsidP="00044F96">
      <w:pPr>
        <w:numPr>
          <w:ilvl w:val="0"/>
          <w:numId w:val="3"/>
        </w:numPr>
        <w:autoSpaceDE w:val="0"/>
        <w:autoSpaceDN w:val="0"/>
        <w:adjustRightInd w:val="0"/>
        <w:jc w:val="both"/>
        <w:rPr>
          <w:b/>
          <w:bCs/>
          <w:i/>
          <w:iCs/>
        </w:rPr>
      </w:pPr>
      <w:r w:rsidRPr="00614CC9">
        <w:rPr>
          <w:b/>
          <w:bCs/>
          <w:i/>
          <w:iCs/>
        </w:rPr>
        <w:t>Методические указания для обучающихся по освоению дисциплины (модуля)</w:t>
      </w:r>
    </w:p>
    <w:p w:rsidR="00AC2E3E" w:rsidRPr="00614CC9" w:rsidRDefault="00AC2E3E" w:rsidP="00B96418">
      <w:pPr>
        <w:widowControl w:val="0"/>
        <w:autoSpaceDE w:val="0"/>
        <w:autoSpaceDN w:val="0"/>
        <w:adjustRightInd w:val="0"/>
        <w:ind w:firstLine="708"/>
        <w:jc w:val="both"/>
      </w:pPr>
      <w:r w:rsidRPr="00614CC9">
        <w:t>Успешное освоение данного курса базируется на рациональном сочетании нескольких видов учебной деятельности –практических занятий по выполнению учебных заданий, самостоятельной работы.</w:t>
      </w:r>
    </w:p>
    <w:p w:rsidR="00AC2E3E" w:rsidRPr="00324CFB" w:rsidRDefault="00AC2E3E" w:rsidP="00614CC9">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AC2E3E" w:rsidRPr="00324CFB" w:rsidRDefault="00AC2E3E" w:rsidP="00614CC9">
      <w:pPr>
        <w:pStyle w:val="ConsPlusNormal"/>
        <w:widowControl/>
        <w:numPr>
          <w:ilvl w:val="0"/>
          <w:numId w:val="23"/>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AC2E3E" w:rsidRPr="00324CFB" w:rsidRDefault="00AC2E3E" w:rsidP="00614CC9">
      <w:pPr>
        <w:pStyle w:val="ConsPlusNormal"/>
        <w:widowControl/>
        <w:numPr>
          <w:ilvl w:val="0"/>
          <w:numId w:val="23"/>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AC2E3E" w:rsidRPr="00324CFB" w:rsidRDefault="00AC2E3E" w:rsidP="00614CC9">
      <w:pPr>
        <w:pStyle w:val="ConsPlusNormal"/>
        <w:widowControl/>
        <w:numPr>
          <w:ilvl w:val="0"/>
          <w:numId w:val="23"/>
        </w:numPr>
        <w:adjustRightInd w:val="0"/>
        <w:jc w:val="both"/>
        <w:rPr>
          <w:sz w:val="24"/>
          <w:szCs w:val="24"/>
        </w:rPr>
      </w:pPr>
      <w:r w:rsidRPr="00324CFB">
        <w:rPr>
          <w:sz w:val="24"/>
          <w:szCs w:val="24"/>
        </w:rPr>
        <w:t>выполнение самостоятельных практических работ;</w:t>
      </w:r>
    </w:p>
    <w:p w:rsidR="00AC2E3E" w:rsidRPr="00324CFB" w:rsidRDefault="00AC2E3E" w:rsidP="00614CC9">
      <w:pPr>
        <w:pStyle w:val="ConsPlusNormal"/>
        <w:widowControl/>
        <w:numPr>
          <w:ilvl w:val="0"/>
          <w:numId w:val="23"/>
        </w:numPr>
        <w:adjustRightInd w:val="0"/>
        <w:jc w:val="both"/>
        <w:rPr>
          <w:sz w:val="24"/>
          <w:szCs w:val="24"/>
        </w:rPr>
      </w:pPr>
      <w:r>
        <w:rPr>
          <w:sz w:val="24"/>
          <w:szCs w:val="24"/>
        </w:rPr>
        <w:t xml:space="preserve">подготовка к зачету </w:t>
      </w:r>
      <w:r w:rsidRPr="00324CFB">
        <w:rPr>
          <w:sz w:val="24"/>
          <w:szCs w:val="24"/>
        </w:rPr>
        <w:t xml:space="preserve"> непосредственно перед ним.</w:t>
      </w:r>
    </w:p>
    <w:p w:rsidR="00AC2E3E" w:rsidRPr="00324CFB" w:rsidRDefault="00AC2E3E" w:rsidP="00614CC9">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 xml:space="preserve">исследовательские или информационные проекты </w:t>
      </w:r>
      <w:r w:rsidRPr="00324CFB">
        <w:t xml:space="preserve"> с использованием рекомендуемой основной и дополнительной литературы и сдать </w:t>
      </w:r>
      <w:r>
        <w:t xml:space="preserve">проекты для проверки преподавателю. </w:t>
      </w:r>
    </w:p>
    <w:p w:rsidR="00AC2E3E" w:rsidRDefault="00AC2E3E" w:rsidP="00614CC9">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w:t>
      </w:r>
    </w:p>
    <w:p w:rsidR="00AC2E3E" w:rsidRPr="00324CFB" w:rsidRDefault="00AC2E3E" w:rsidP="00614CC9">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AC2E3E" w:rsidRPr="00324CFB" w:rsidRDefault="00AC2E3E" w:rsidP="00614CC9">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AC2E3E" w:rsidRPr="00324CFB" w:rsidRDefault="00AC2E3E" w:rsidP="00614CC9">
      <w:pPr>
        <w:pStyle w:val="ConsPlusNormal"/>
        <w:widowControl/>
        <w:numPr>
          <w:ilvl w:val="0"/>
          <w:numId w:val="24"/>
        </w:numPr>
        <w:adjustRightInd w:val="0"/>
        <w:jc w:val="both"/>
        <w:rPr>
          <w:sz w:val="24"/>
          <w:szCs w:val="24"/>
        </w:rPr>
      </w:pPr>
      <w:r>
        <w:rPr>
          <w:sz w:val="24"/>
          <w:szCs w:val="24"/>
        </w:rPr>
        <w:t>Подготовка к зачёт</w:t>
      </w:r>
      <w:r w:rsidRPr="00324CFB">
        <w:rPr>
          <w:sz w:val="24"/>
          <w:szCs w:val="24"/>
        </w:rPr>
        <w:t>у должна проводиться систематически, в течение всего семестра.</w:t>
      </w:r>
    </w:p>
    <w:p w:rsidR="00AC2E3E" w:rsidRPr="00324CFB" w:rsidRDefault="00AC2E3E" w:rsidP="00614CC9">
      <w:pPr>
        <w:pStyle w:val="ConsPlusNormal"/>
        <w:widowControl/>
        <w:numPr>
          <w:ilvl w:val="0"/>
          <w:numId w:val="24"/>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AC2E3E" w:rsidRPr="00324CFB" w:rsidRDefault="00AC2E3E" w:rsidP="00614CC9">
      <w:pPr>
        <w:pStyle w:val="ConsPlusNormal"/>
        <w:widowControl/>
        <w:numPr>
          <w:ilvl w:val="0"/>
          <w:numId w:val="24"/>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AC2E3E" w:rsidRPr="00324CFB" w:rsidRDefault="00AC2E3E" w:rsidP="00614CC9">
      <w:pPr>
        <w:pStyle w:val="ConsPlusNormal"/>
        <w:widowControl/>
        <w:ind w:firstLine="360"/>
        <w:jc w:val="both"/>
        <w:rPr>
          <w:sz w:val="24"/>
          <w:szCs w:val="24"/>
        </w:rPr>
      </w:pPr>
      <w:r>
        <w:rPr>
          <w:sz w:val="24"/>
          <w:szCs w:val="24"/>
        </w:rPr>
        <w:t>На зачёт</w:t>
      </w:r>
      <w:r w:rsidRPr="00324CFB">
        <w:rPr>
          <w:sz w:val="24"/>
          <w:szCs w:val="24"/>
        </w:rPr>
        <w:t>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C2E3E" w:rsidRPr="00DC11F5" w:rsidRDefault="00AC2E3E" w:rsidP="00614CC9">
      <w:pPr>
        <w:widowControl w:val="0"/>
        <w:autoSpaceDE w:val="0"/>
        <w:autoSpaceDN w:val="0"/>
        <w:adjustRightInd w:val="0"/>
        <w:jc w:val="both"/>
      </w:pPr>
      <w:r w:rsidRPr="00DC11F5">
        <w:t>Подробные методич</w:t>
      </w:r>
      <w:r>
        <w:t xml:space="preserve">еские указания для обучающихся </w:t>
      </w:r>
      <w:r w:rsidRPr="00DC11F5">
        <w:t xml:space="preserve">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C2E3E" w:rsidRPr="00DC11F5" w:rsidRDefault="00AC2E3E" w:rsidP="00D00133">
      <w:pPr>
        <w:autoSpaceDE w:val="0"/>
        <w:autoSpaceDN w:val="0"/>
        <w:adjustRightInd w:val="0"/>
        <w:jc w:val="both"/>
      </w:pPr>
    </w:p>
    <w:p w:rsidR="00AC2E3E" w:rsidRPr="00DC11F5" w:rsidRDefault="00AC2E3E" w:rsidP="00044F9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C2E3E" w:rsidRPr="00DC11F5" w:rsidRDefault="00AC2E3E" w:rsidP="00292248">
      <w:pPr>
        <w:autoSpaceDE w:val="0"/>
        <w:autoSpaceDN w:val="0"/>
        <w:adjustRightInd w:val="0"/>
        <w:jc w:val="both"/>
        <w:rPr>
          <w:b/>
          <w:bCs/>
          <w:i/>
          <w:iCs/>
        </w:rPr>
      </w:pPr>
    </w:p>
    <w:p w:rsidR="00AC2E3E" w:rsidRPr="003548F7" w:rsidRDefault="00AC2E3E" w:rsidP="00292248">
      <w:pPr>
        <w:autoSpaceDE w:val="0"/>
        <w:autoSpaceDN w:val="0"/>
        <w:adjustRightInd w:val="0"/>
        <w:jc w:val="both"/>
        <w:rPr>
          <w:b/>
          <w:bCs/>
          <w:i/>
          <w:iCs/>
          <w:lang w:val="en-US"/>
        </w:rPr>
      </w:pPr>
      <w:r w:rsidRPr="003548F7">
        <w:rPr>
          <w:lang w:val="en-US"/>
        </w:rPr>
        <w:t>1.</w:t>
      </w:r>
      <w:r w:rsidRPr="00DC11F5">
        <w:t>Операционнаясистема</w:t>
      </w:r>
      <w:r w:rsidRPr="003548F7">
        <w:rPr>
          <w:lang w:val="en-US"/>
        </w:rPr>
        <w:t xml:space="preserve"> </w:t>
      </w:r>
      <w:r w:rsidRPr="00DC11F5">
        <w:rPr>
          <w:lang w:val="en-US"/>
        </w:rPr>
        <w:t>Microsoft</w:t>
      </w:r>
      <w:r w:rsidRPr="003548F7">
        <w:rPr>
          <w:lang w:val="en-US"/>
        </w:rPr>
        <w:t xml:space="preserve"> </w:t>
      </w:r>
      <w:r w:rsidRPr="00DC11F5">
        <w:rPr>
          <w:lang w:val="en-US"/>
        </w:rPr>
        <w:t>Windows</w:t>
      </w:r>
    </w:p>
    <w:p w:rsidR="00AC2E3E" w:rsidRPr="003548F7" w:rsidRDefault="00AC2E3E" w:rsidP="00292248">
      <w:pPr>
        <w:autoSpaceDE w:val="0"/>
        <w:autoSpaceDN w:val="0"/>
        <w:adjustRightInd w:val="0"/>
        <w:jc w:val="both"/>
        <w:rPr>
          <w:lang w:val="en-US"/>
        </w:rPr>
      </w:pPr>
      <w:r w:rsidRPr="003548F7">
        <w:rPr>
          <w:lang w:val="en-US"/>
        </w:rPr>
        <w:t>2.</w:t>
      </w:r>
      <w:r w:rsidRPr="00DC11F5">
        <w:rPr>
          <w:lang w:val="en-US"/>
        </w:rPr>
        <w:t>Microsoft</w:t>
      </w:r>
      <w:r w:rsidRPr="003548F7">
        <w:rPr>
          <w:lang w:val="en-US"/>
        </w:rPr>
        <w:t xml:space="preserve"> </w:t>
      </w:r>
      <w:r w:rsidRPr="00DC11F5">
        <w:rPr>
          <w:lang w:val="en-US"/>
        </w:rPr>
        <w:t>Office</w:t>
      </w:r>
      <w:r w:rsidRPr="003548F7">
        <w:rPr>
          <w:lang w:val="en-US"/>
        </w:rPr>
        <w:t xml:space="preserve"> 2010-2016</w:t>
      </w:r>
    </w:p>
    <w:p w:rsidR="00AC2E3E" w:rsidRPr="003548F7" w:rsidRDefault="00AC2E3E" w:rsidP="00292248">
      <w:pPr>
        <w:autoSpaceDE w:val="0"/>
        <w:autoSpaceDN w:val="0"/>
        <w:adjustRightInd w:val="0"/>
        <w:jc w:val="both"/>
        <w:rPr>
          <w:lang w:val="en-US"/>
        </w:rPr>
      </w:pPr>
      <w:r w:rsidRPr="003548F7">
        <w:rPr>
          <w:lang w:val="en-US"/>
        </w:rPr>
        <w:t>3.</w:t>
      </w:r>
      <w:r w:rsidRPr="00DC11F5">
        <w:t>Антивирус</w:t>
      </w:r>
      <w:r w:rsidRPr="003548F7">
        <w:rPr>
          <w:lang w:val="en-US"/>
        </w:rPr>
        <w:t xml:space="preserve"> </w:t>
      </w:r>
      <w:r w:rsidRPr="00DC11F5">
        <w:rPr>
          <w:lang w:val="en-US"/>
        </w:rPr>
        <w:t>Kaspersky</w:t>
      </w:r>
      <w:r w:rsidRPr="003548F7">
        <w:rPr>
          <w:lang w:val="en-US"/>
        </w:rPr>
        <w:t xml:space="preserve"> </w:t>
      </w:r>
      <w:r w:rsidRPr="00DC11F5">
        <w:rPr>
          <w:lang w:val="en-US"/>
        </w:rPr>
        <w:t>Endpoint</w:t>
      </w:r>
      <w:r w:rsidRPr="003548F7">
        <w:rPr>
          <w:lang w:val="en-US"/>
        </w:rPr>
        <w:t xml:space="preserve"> </w:t>
      </w:r>
      <w:r w:rsidRPr="00DC11F5">
        <w:rPr>
          <w:lang w:val="en-US"/>
        </w:rPr>
        <w:t>Security</w:t>
      </w:r>
    </w:p>
    <w:p w:rsidR="00AC2E3E" w:rsidRPr="003548F7" w:rsidRDefault="00AC2E3E" w:rsidP="00292248">
      <w:pPr>
        <w:autoSpaceDE w:val="0"/>
        <w:autoSpaceDN w:val="0"/>
        <w:adjustRightInd w:val="0"/>
        <w:jc w:val="both"/>
        <w:rPr>
          <w:lang w:val="en-US"/>
        </w:rPr>
      </w:pPr>
      <w:r w:rsidRPr="003548F7">
        <w:rPr>
          <w:lang w:val="en-US"/>
        </w:rPr>
        <w:t>4.</w:t>
      </w:r>
      <w:r w:rsidRPr="00DC11F5">
        <w:t>Программадляработыс</w:t>
      </w:r>
      <w:r w:rsidRPr="00DC11F5">
        <w:rPr>
          <w:lang w:val="en-US"/>
        </w:rPr>
        <w:t>pdf</w:t>
      </w:r>
      <w:r w:rsidRPr="00DC11F5">
        <w:t>файлами</w:t>
      </w:r>
      <w:r w:rsidRPr="00DC11F5">
        <w:rPr>
          <w:lang w:val="en-US"/>
        </w:rPr>
        <w:t>AdobeReader</w:t>
      </w:r>
    </w:p>
    <w:p w:rsidR="00AC2E3E" w:rsidRPr="003548F7" w:rsidRDefault="00AC2E3E" w:rsidP="00292248">
      <w:pPr>
        <w:autoSpaceDE w:val="0"/>
        <w:autoSpaceDN w:val="0"/>
        <w:adjustRightInd w:val="0"/>
        <w:jc w:val="both"/>
        <w:rPr>
          <w:lang w:val="en-US"/>
        </w:rPr>
      </w:pPr>
      <w:r w:rsidRPr="003548F7">
        <w:rPr>
          <w:lang w:val="en-US"/>
        </w:rPr>
        <w:t>5.</w:t>
      </w:r>
      <w:r w:rsidRPr="00DC11F5">
        <w:t>Архиватор</w:t>
      </w:r>
      <w:r w:rsidRPr="003548F7">
        <w:rPr>
          <w:lang w:val="en-US"/>
        </w:rPr>
        <w:t xml:space="preserve"> 7-</w:t>
      </w:r>
      <w:r w:rsidRPr="00DC11F5">
        <w:rPr>
          <w:lang w:val="en-US"/>
        </w:rPr>
        <w:t>zip</w:t>
      </w:r>
    </w:p>
    <w:p w:rsidR="00AC2E3E" w:rsidRPr="00DC11F5" w:rsidRDefault="00AC2E3E" w:rsidP="00292248">
      <w:pPr>
        <w:autoSpaceDE w:val="0"/>
        <w:autoSpaceDN w:val="0"/>
        <w:adjustRightInd w:val="0"/>
        <w:jc w:val="both"/>
      </w:pPr>
      <w:r w:rsidRPr="00DC11F5">
        <w:t>6.Справочно-правовая система КонсультантПлюс</w:t>
      </w:r>
    </w:p>
    <w:p w:rsidR="00AC2E3E" w:rsidRPr="00DC11F5" w:rsidRDefault="00AC2E3E" w:rsidP="00292248">
      <w:pPr>
        <w:autoSpaceDE w:val="0"/>
        <w:autoSpaceDN w:val="0"/>
        <w:adjustRightInd w:val="0"/>
        <w:jc w:val="both"/>
        <w:rPr>
          <w:b/>
          <w:bCs/>
          <w:i/>
          <w:iCs/>
        </w:rPr>
      </w:pPr>
      <w:r w:rsidRPr="00DC11F5">
        <w:t>7.Справочно-правовая система Гарант</w:t>
      </w:r>
    </w:p>
    <w:p w:rsidR="00AC2E3E" w:rsidRDefault="00AC2E3E" w:rsidP="001258D3">
      <w:pPr>
        <w:autoSpaceDE w:val="0"/>
        <w:autoSpaceDN w:val="0"/>
        <w:adjustRightInd w:val="0"/>
        <w:ind w:left="360"/>
        <w:jc w:val="both"/>
        <w:rPr>
          <w:b/>
          <w:bCs/>
          <w:i/>
          <w:iCs/>
        </w:rPr>
      </w:pPr>
    </w:p>
    <w:p w:rsidR="00AC2E3E" w:rsidRDefault="00AC2E3E"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C2E3E" w:rsidRDefault="00AC2E3E" w:rsidP="001258D3">
      <w:pPr>
        <w:autoSpaceDE w:val="0"/>
        <w:autoSpaceDN w:val="0"/>
        <w:adjustRightInd w:val="0"/>
        <w:ind w:left="360"/>
        <w:jc w:val="both"/>
        <w:rPr>
          <w:b/>
          <w:bCs/>
          <w:i/>
          <w:iCs/>
        </w:rPr>
      </w:pPr>
    </w:p>
    <w:p w:rsidR="00AC2E3E" w:rsidRDefault="00AC2E3E" w:rsidP="00361D62">
      <w:pPr>
        <w:pStyle w:val="a3"/>
        <w:jc w:val="both"/>
      </w:pPr>
      <w:r>
        <w:t>1. Проектор, ноутбук.</w:t>
      </w:r>
    </w:p>
    <w:p w:rsidR="00AC2E3E" w:rsidRDefault="00AC2E3E" w:rsidP="00361D62">
      <w:pPr>
        <w:pStyle w:val="a3"/>
        <w:jc w:val="both"/>
      </w:pPr>
      <w:r>
        <w:t>2.Проекционный экран.</w:t>
      </w:r>
    </w:p>
    <w:p w:rsidR="00AC2E3E" w:rsidRDefault="00AC2E3E" w:rsidP="00361D62">
      <w:pPr>
        <w:pStyle w:val="a3"/>
        <w:jc w:val="both"/>
      </w:pPr>
      <w:r>
        <w:t>3. Колонки.</w:t>
      </w:r>
    </w:p>
    <w:p w:rsidR="00AC2E3E" w:rsidRPr="00044F96" w:rsidRDefault="00AC2E3E" w:rsidP="00044F96">
      <w:pPr>
        <w:autoSpaceDE w:val="0"/>
        <w:autoSpaceDN w:val="0"/>
        <w:adjustRightInd w:val="0"/>
        <w:ind w:left="360" w:firstLine="348"/>
        <w:jc w:val="both"/>
        <w:rPr>
          <w:bCs/>
          <w:iCs/>
        </w:rPr>
      </w:pPr>
    </w:p>
    <w:p w:rsidR="00AC2E3E" w:rsidRPr="00DC11F5" w:rsidRDefault="00AC2E3E" w:rsidP="00044F9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C2E3E" w:rsidRDefault="00AC2E3E" w:rsidP="00F15CAF">
      <w:pPr>
        <w:autoSpaceDE w:val="0"/>
        <w:autoSpaceDN w:val="0"/>
        <w:adjustRightInd w:val="0"/>
        <w:ind w:left="720"/>
        <w:jc w:val="both"/>
        <w:rPr>
          <w:color w:val="000000"/>
        </w:rPr>
      </w:pPr>
    </w:p>
    <w:p w:rsidR="00AC2E3E" w:rsidRDefault="00AC2E3E" w:rsidP="00F15CAF">
      <w:pPr>
        <w:tabs>
          <w:tab w:val="center" w:pos="4536"/>
          <w:tab w:val="right" w:pos="9072"/>
        </w:tabs>
        <w:jc w:val="both"/>
      </w:pPr>
      <w:r>
        <w:t>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w:t>
      </w:r>
    </w:p>
    <w:p w:rsidR="00AC2E3E" w:rsidRPr="00DC11F5" w:rsidRDefault="00AC2E3E" w:rsidP="00F15CAF">
      <w:pPr>
        <w:tabs>
          <w:tab w:val="center" w:pos="4536"/>
          <w:tab w:val="right" w:pos="9072"/>
        </w:tabs>
        <w:jc w:val="both"/>
      </w:pPr>
      <w:r>
        <w:t xml:space="preserve">     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C2E3E" w:rsidRPr="00DC11F5" w:rsidRDefault="00AC2E3E"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C2E3E" w:rsidRPr="00817813" w:rsidRDefault="00AC2E3E" w:rsidP="00817813">
      <w:pPr>
        <w:tabs>
          <w:tab w:val="center" w:pos="4536"/>
          <w:tab w:val="right" w:pos="9072"/>
        </w:tabs>
        <w:autoSpaceDE w:val="0"/>
        <w:autoSpaceDN w:val="0"/>
        <w:adjustRightInd w:val="0"/>
        <w:jc w:val="both"/>
        <w:rPr>
          <w:b/>
          <w:bCs/>
        </w:rPr>
      </w:pPr>
    </w:p>
    <w:p w:rsidR="00AC2E3E" w:rsidRDefault="00AC2E3E" w:rsidP="00D00133">
      <w:pPr>
        <w:tabs>
          <w:tab w:val="center" w:pos="4536"/>
          <w:tab w:val="right" w:pos="9072"/>
        </w:tabs>
        <w:autoSpaceDE w:val="0"/>
        <w:autoSpaceDN w:val="0"/>
        <w:adjustRightInd w:val="0"/>
      </w:pPr>
      <w:r w:rsidRPr="00DC11F5">
        <w:t xml:space="preserve">- чтение </w:t>
      </w:r>
      <w:r>
        <w:t>проблемно-информационных лекций с использованием доски и видеоматериалов;</w:t>
      </w:r>
    </w:p>
    <w:p w:rsidR="00AC2E3E" w:rsidRPr="00DC11F5" w:rsidRDefault="00AC2E3E" w:rsidP="00D00133">
      <w:pPr>
        <w:tabs>
          <w:tab w:val="center" w:pos="4536"/>
          <w:tab w:val="right" w:pos="9072"/>
        </w:tabs>
        <w:autoSpaceDE w:val="0"/>
        <w:autoSpaceDN w:val="0"/>
        <w:adjustRightInd w:val="0"/>
      </w:pPr>
      <w:r w:rsidRPr="00DC11F5">
        <w:t>- практические занятия</w:t>
      </w:r>
    </w:p>
    <w:p w:rsidR="00AC2E3E" w:rsidRPr="00DC11F5" w:rsidRDefault="00AC2E3E" w:rsidP="00D00133">
      <w:pPr>
        <w:tabs>
          <w:tab w:val="center" w:pos="4536"/>
          <w:tab w:val="right" w:pos="9072"/>
        </w:tabs>
        <w:autoSpaceDE w:val="0"/>
        <w:autoSpaceDN w:val="0"/>
        <w:adjustRightInd w:val="0"/>
      </w:pPr>
      <w:r w:rsidRPr="00DC11F5">
        <w:t>- контрольные опросы;</w:t>
      </w:r>
    </w:p>
    <w:p w:rsidR="00AC2E3E" w:rsidRPr="00DC11F5" w:rsidRDefault="00AC2E3E" w:rsidP="00D00133">
      <w:pPr>
        <w:tabs>
          <w:tab w:val="center" w:pos="4536"/>
          <w:tab w:val="right" w:pos="9072"/>
        </w:tabs>
        <w:autoSpaceDE w:val="0"/>
        <w:autoSpaceDN w:val="0"/>
        <w:adjustRightInd w:val="0"/>
      </w:pPr>
      <w:r w:rsidRPr="00DC11F5">
        <w:t>- консультации;</w:t>
      </w:r>
    </w:p>
    <w:p w:rsidR="00AC2E3E" w:rsidRDefault="00AC2E3E" w:rsidP="00D00133">
      <w:pPr>
        <w:tabs>
          <w:tab w:val="center" w:pos="4536"/>
          <w:tab w:val="right" w:pos="9072"/>
        </w:tabs>
        <w:autoSpaceDE w:val="0"/>
        <w:autoSpaceDN w:val="0"/>
        <w:adjustRightInd w:val="0"/>
      </w:pPr>
      <w:r w:rsidRPr="00DC11F5">
        <w:t xml:space="preserve">- самостоятельная работа с </w:t>
      </w:r>
      <w:r>
        <w:t>материалами и учебной литературой;</w:t>
      </w:r>
    </w:p>
    <w:p w:rsidR="00AC2E3E" w:rsidRDefault="00AC2E3E" w:rsidP="00D00133">
      <w:pPr>
        <w:tabs>
          <w:tab w:val="center" w:pos="4536"/>
          <w:tab w:val="right" w:pos="9072"/>
        </w:tabs>
        <w:autoSpaceDE w:val="0"/>
        <w:autoSpaceDN w:val="0"/>
        <w:adjustRightInd w:val="0"/>
      </w:pPr>
      <w:r>
        <w:t>- подготовка и обсуждение презентаций.</w:t>
      </w:r>
    </w:p>
    <w:p w:rsidR="00AC2E3E" w:rsidRPr="00DC11F5" w:rsidRDefault="00AC2E3E" w:rsidP="00D00133">
      <w:pPr>
        <w:tabs>
          <w:tab w:val="center" w:pos="4536"/>
          <w:tab w:val="right" w:pos="9072"/>
        </w:tabs>
        <w:autoSpaceDE w:val="0"/>
        <w:autoSpaceDN w:val="0"/>
        <w:adjustRightInd w:val="0"/>
      </w:pPr>
    </w:p>
    <w:p w:rsidR="00AC2E3E" w:rsidRPr="00DC11F5" w:rsidRDefault="00AC2E3E"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C2E3E" w:rsidRPr="006178D3" w:rsidRDefault="00AC2E3E" w:rsidP="0061042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C2E3E" w:rsidRPr="00DC11F5" w:rsidRDefault="00AC2E3E" w:rsidP="00D00133">
      <w:pPr>
        <w:tabs>
          <w:tab w:val="center" w:pos="4536"/>
          <w:tab w:val="right" w:pos="9072"/>
        </w:tabs>
        <w:autoSpaceDE w:val="0"/>
        <w:autoSpaceDN w:val="0"/>
        <w:adjustRightInd w:val="0"/>
        <w:rPr>
          <w:i/>
          <w:iCs/>
        </w:rPr>
      </w:pPr>
      <w:r w:rsidRPr="00DC11F5">
        <w:rPr>
          <w:i/>
          <w:iCs/>
        </w:rPr>
        <w:t>-</w:t>
      </w:r>
      <w:r>
        <w:rPr>
          <w:i/>
          <w:iCs/>
        </w:rPr>
        <w:t>дискуссии.</w:t>
      </w:r>
    </w:p>
    <w:p w:rsidR="00AC2E3E" w:rsidRPr="00DC11F5" w:rsidRDefault="00AC2E3E"/>
    <w:p w:rsidR="00AC2E3E" w:rsidRPr="00DC11F5" w:rsidRDefault="00AC2E3E"/>
    <w:p w:rsidR="00AC2E3E" w:rsidRDefault="00AC2E3E"/>
    <w:p w:rsidR="00AC2E3E" w:rsidRDefault="00AC2E3E"/>
    <w:p w:rsidR="00AC2E3E" w:rsidRDefault="00AC2E3E">
      <w:r>
        <w:br w:type="page"/>
      </w:r>
    </w:p>
    <w:p w:rsidR="00AC2E3E" w:rsidRPr="00DC11F5" w:rsidRDefault="00AC2E3E" w:rsidP="00FC3B95">
      <w:pPr>
        <w:autoSpaceDE w:val="0"/>
        <w:autoSpaceDN w:val="0"/>
        <w:adjustRightInd w:val="0"/>
        <w:jc w:val="right"/>
      </w:pPr>
      <w:r w:rsidRPr="00DC11F5">
        <w:t xml:space="preserve">Приложение </w:t>
      </w:r>
    </w:p>
    <w:p w:rsidR="00AC2E3E" w:rsidRPr="00DC11F5" w:rsidRDefault="00AC2E3E" w:rsidP="00FC3B95">
      <w:pPr>
        <w:autoSpaceDE w:val="0"/>
        <w:autoSpaceDN w:val="0"/>
        <w:adjustRightInd w:val="0"/>
        <w:jc w:val="right"/>
      </w:pPr>
    </w:p>
    <w:p w:rsidR="00AC2E3E" w:rsidRPr="00DC11F5" w:rsidRDefault="00AC2E3E" w:rsidP="00FC3B95">
      <w:pPr>
        <w:autoSpaceDE w:val="0"/>
        <w:autoSpaceDN w:val="0"/>
        <w:adjustRightInd w:val="0"/>
        <w:jc w:val="center"/>
      </w:pPr>
    </w:p>
    <w:p w:rsidR="00AC2E3E" w:rsidRPr="00DC11F5" w:rsidRDefault="00AC2E3E" w:rsidP="00FC3B95">
      <w:pPr>
        <w:autoSpaceDE w:val="0"/>
        <w:autoSpaceDN w:val="0"/>
        <w:adjustRightInd w:val="0"/>
      </w:pPr>
    </w:p>
    <w:p w:rsidR="00AC2E3E" w:rsidRPr="00DC11F5" w:rsidRDefault="00AC2E3E" w:rsidP="00FC3B95">
      <w:pPr>
        <w:autoSpaceDE w:val="0"/>
        <w:autoSpaceDN w:val="0"/>
        <w:adjustRightInd w:val="0"/>
        <w:jc w:val="right"/>
      </w:pPr>
    </w:p>
    <w:p w:rsidR="00AC2E3E" w:rsidRPr="00DC11F5" w:rsidRDefault="00AC2E3E" w:rsidP="00FC3B95">
      <w:pPr>
        <w:autoSpaceDE w:val="0"/>
        <w:autoSpaceDN w:val="0"/>
        <w:adjustRightInd w:val="0"/>
        <w:jc w:val="center"/>
      </w:pPr>
    </w:p>
    <w:p w:rsidR="00AC2E3E" w:rsidRPr="00DC11F5" w:rsidRDefault="00AC2E3E" w:rsidP="00FC3B95">
      <w:pPr>
        <w:autoSpaceDE w:val="0"/>
        <w:autoSpaceDN w:val="0"/>
        <w:adjustRightInd w:val="0"/>
        <w:jc w:val="center"/>
      </w:pPr>
    </w:p>
    <w:p w:rsidR="00AC2E3E" w:rsidRPr="00DC11F5" w:rsidRDefault="00AC2E3E" w:rsidP="00FC3B95">
      <w:pPr>
        <w:autoSpaceDE w:val="0"/>
        <w:autoSpaceDN w:val="0"/>
        <w:adjustRightInd w:val="0"/>
        <w:jc w:val="center"/>
      </w:pPr>
    </w:p>
    <w:p w:rsidR="00AC2E3E" w:rsidRPr="00DC11F5" w:rsidRDefault="00AC2E3E" w:rsidP="00FC3B95">
      <w:pPr>
        <w:autoSpaceDE w:val="0"/>
        <w:autoSpaceDN w:val="0"/>
        <w:adjustRightInd w:val="0"/>
        <w:jc w:val="center"/>
      </w:pPr>
    </w:p>
    <w:p w:rsidR="00AC2E3E" w:rsidRPr="00DC11F5" w:rsidRDefault="00AC2E3E" w:rsidP="00FC3B95">
      <w:pPr>
        <w:autoSpaceDE w:val="0"/>
        <w:autoSpaceDN w:val="0"/>
        <w:adjustRightInd w:val="0"/>
        <w:jc w:val="center"/>
      </w:pPr>
    </w:p>
    <w:p w:rsidR="00AC2E3E" w:rsidRPr="00DC11F5" w:rsidRDefault="00AC2E3E" w:rsidP="00FC3B95">
      <w:pPr>
        <w:autoSpaceDE w:val="0"/>
        <w:autoSpaceDN w:val="0"/>
        <w:adjustRightInd w:val="0"/>
        <w:jc w:val="center"/>
      </w:pPr>
    </w:p>
    <w:p w:rsidR="00AC2E3E" w:rsidRPr="00DC11F5" w:rsidRDefault="00AC2E3E" w:rsidP="00FC3B95">
      <w:pPr>
        <w:autoSpaceDE w:val="0"/>
        <w:autoSpaceDN w:val="0"/>
        <w:adjustRightInd w:val="0"/>
        <w:jc w:val="center"/>
      </w:pPr>
    </w:p>
    <w:p w:rsidR="00AC2E3E" w:rsidRPr="00DC11F5" w:rsidRDefault="00AC2E3E" w:rsidP="00FC3B95">
      <w:pPr>
        <w:autoSpaceDE w:val="0"/>
        <w:autoSpaceDN w:val="0"/>
        <w:adjustRightInd w:val="0"/>
        <w:jc w:val="center"/>
        <w:rPr>
          <w:b/>
          <w:bCs/>
        </w:rPr>
      </w:pPr>
      <w:r w:rsidRPr="00DC11F5">
        <w:rPr>
          <w:b/>
          <w:bCs/>
        </w:rPr>
        <w:t xml:space="preserve">ФОНД ОЦЕНОЧНЫХ СРЕДСТВ </w:t>
      </w:r>
    </w:p>
    <w:p w:rsidR="00AC2E3E" w:rsidRPr="00DC11F5" w:rsidRDefault="00AC2E3E" w:rsidP="00FC3B95">
      <w:pPr>
        <w:autoSpaceDE w:val="0"/>
        <w:autoSpaceDN w:val="0"/>
        <w:adjustRightInd w:val="0"/>
        <w:jc w:val="center"/>
        <w:rPr>
          <w:b/>
          <w:bCs/>
        </w:rPr>
      </w:pPr>
      <w:r w:rsidRPr="00DC11F5">
        <w:rPr>
          <w:b/>
          <w:bCs/>
        </w:rPr>
        <w:t>ДЛЯ ПРОВЕДЕНИЯ ПРОМЕЖУТОЧНОЙ АТТЕСТАЦИИ</w:t>
      </w:r>
    </w:p>
    <w:p w:rsidR="00AC2E3E" w:rsidRPr="00DC11F5" w:rsidRDefault="00AC2E3E" w:rsidP="00FC3B95">
      <w:pPr>
        <w:autoSpaceDE w:val="0"/>
        <w:autoSpaceDN w:val="0"/>
        <w:adjustRightInd w:val="0"/>
        <w:jc w:val="center"/>
        <w:rPr>
          <w:b/>
          <w:bCs/>
        </w:rPr>
      </w:pPr>
      <w:r w:rsidRPr="00DC11F5">
        <w:rPr>
          <w:b/>
          <w:bCs/>
        </w:rPr>
        <w:t>ПО ДИСЦИПЛИНЕ</w:t>
      </w:r>
    </w:p>
    <w:p w:rsidR="00AC2E3E" w:rsidRPr="00DC11F5" w:rsidRDefault="00AC2E3E" w:rsidP="00FC3B95">
      <w:pPr>
        <w:autoSpaceDE w:val="0"/>
        <w:autoSpaceDN w:val="0"/>
        <w:adjustRightInd w:val="0"/>
        <w:jc w:val="center"/>
        <w:rPr>
          <w:b/>
          <w:bCs/>
        </w:rPr>
      </w:pPr>
    </w:p>
    <w:p w:rsidR="00AC2E3E" w:rsidRPr="000800D9" w:rsidRDefault="00AC2E3E" w:rsidP="000800D9">
      <w:pPr>
        <w:tabs>
          <w:tab w:val="left" w:pos="680"/>
          <w:tab w:val="left" w:pos="851"/>
        </w:tabs>
        <w:jc w:val="center"/>
        <w:rPr>
          <w:b/>
          <w:color w:val="000000"/>
          <w:sz w:val="28"/>
          <w:szCs w:val="28"/>
        </w:rPr>
      </w:pPr>
      <w:r w:rsidRPr="000800D9">
        <w:rPr>
          <w:b/>
          <w:color w:val="000000"/>
          <w:sz w:val="28"/>
          <w:szCs w:val="28"/>
        </w:rPr>
        <w:t>История декоративно-прикладного искусства и народных промыслов</w:t>
      </w:r>
    </w:p>
    <w:p w:rsidR="00AC2E3E" w:rsidRPr="000800D9" w:rsidRDefault="00AC2E3E" w:rsidP="00FC3B95">
      <w:pPr>
        <w:autoSpaceDE w:val="0"/>
        <w:autoSpaceDN w:val="0"/>
        <w:adjustRightInd w:val="0"/>
        <w:jc w:val="center"/>
        <w:rPr>
          <w:b/>
        </w:rPr>
      </w:pPr>
    </w:p>
    <w:p w:rsidR="00AC2E3E" w:rsidRPr="00DC11F5" w:rsidRDefault="00AC2E3E" w:rsidP="00FC3B95">
      <w:pPr>
        <w:autoSpaceDE w:val="0"/>
        <w:autoSpaceDN w:val="0"/>
        <w:adjustRightInd w:val="0"/>
        <w:jc w:val="center"/>
      </w:pPr>
    </w:p>
    <w:p w:rsidR="00AC2E3E" w:rsidRPr="00DC11F5" w:rsidRDefault="00AC2E3E" w:rsidP="00FC3B95">
      <w:pPr>
        <w:autoSpaceDE w:val="0"/>
        <w:autoSpaceDN w:val="0"/>
        <w:adjustRightInd w:val="0"/>
        <w:jc w:val="center"/>
      </w:pPr>
    </w:p>
    <w:p w:rsidR="00AC2E3E" w:rsidRPr="00DC11F5" w:rsidRDefault="00AC2E3E" w:rsidP="00FC3B95">
      <w:pPr>
        <w:autoSpaceDE w:val="0"/>
        <w:autoSpaceDN w:val="0"/>
        <w:adjustRightInd w:val="0"/>
        <w:jc w:val="center"/>
      </w:pPr>
    </w:p>
    <w:p w:rsidR="00AC2E3E" w:rsidRPr="00DC11F5" w:rsidRDefault="00AC2E3E" w:rsidP="00FC3B95">
      <w:pPr>
        <w:autoSpaceDE w:val="0"/>
        <w:autoSpaceDN w:val="0"/>
        <w:adjustRightInd w:val="0"/>
        <w:jc w:val="center"/>
      </w:pPr>
    </w:p>
    <w:p w:rsidR="00AC2E3E" w:rsidRPr="00DC11F5" w:rsidRDefault="00AC2E3E" w:rsidP="00FC3B95">
      <w:pPr>
        <w:autoSpaceDE w:val="0"/>
        <w:autoSpaceDN w:val="0"/>
        <w:adjustRightInd w:val="0"/>
        <w:jc w:val="center"/>
      </w:pPr>
    </w:p>
    <w:p w:rsidR="00AC2E3E" w:rsidRPr="00DC11F5" w:rsidRDefault="00AC2E3E" w:rsidP="00FC3B95">
      <w:pPr>
        <w:autoSpaceDE w:val="0"/>
        <w:autoSpaceDN w:val="0"/>
        <w:adjustRightInd w:val="0"/>
        <w:jc w:val="center"/>
      </w:pPr>
    </w:p>
    <w:p w:rsidR="00AC2E3E" w:rsidRPr="00DC11F5" w:rsidRDefault="00AC2E3E" w:rsidP="00FC3B95">
      <w:pPr>
        <w:autoSpaceDE w:val="0"/>
        <w:autoSpaceDN w:val="0"/>
        <w:adjustRightInd w:val="0"/>
        <w:jc w:val="center"/>
      </w:pPr>
    </w:p>
    <w:p w:rsidR="00AC2E3E" w:rsidRPr="00DC11F5" w:rsidRDefault="00AC2E3E" w:rsidP="00FC3B95">
      <w:pPr>
        <w:autoSpaceDE w:val="0"/>
        <w:autoSpaceDN w:val="0"/>
        <w:adjustRightInd w:val="0"/>
        <w:jc w:val="center"/>
      </w:pPr>
    </w:p>
    <w:p w:rsidR="00AC2E3E" w:rsidRPr="00DC11F5" w:rsidRDefault="00AC2E3E" w:rsidP="00FC3B95">
      <w:pPr>
        <w:autoSpaceDE w:val="0"/>
        <w:autoSpaceDN w:val="0"/>
        <w:adjustRightInd w:val="0"/>
        <w:jc w:val="center"/>
      </w:pPr>
    </w:p>
    <w:p w:rsidR="00AC2E3E" w:rsidRPr="00DC11F5" w:rsidRDefault="00AC2E3E" w:rsidP="00FC3B95">
      <w:pPr>
        <w:autoSpaceDE w:val="0"/>
        <w:autoSpaceDN w:val="0"/>
        <w:adjustRightInd w:val="0"/>
        <w:jc w:val="center"/>
      </w:pPr>
    </w:p>
    <w:p w:rsidR="00AC2E3E" w:rsidRPr="00DC11F5" w:rsidRDefault="00AC2E3E" w:rsidP="00FC3B95">
      <w:pPr>
        <w:autoSpaceDE w:val="0"/>
        <w:autoSpaceDN w:val="0"/>
        <w:adjustRightInd w:val="0"/>
        <w:jc w:val="center"/>
      </w:pPr>
    </w:p>
    <w:p w:rsidR="00AC2E3E" w:rsidRPr="00DC11F5" w:rsidRDefault="00AC2E3E" w:rsidP="00FC3B95">
      <w:pPr>
        <w:autoSpaceDE w:val="0"/>
        <w:autoSpaceDN w:val="0"/>
        <w:adjustRightInd w:val="0"/>
        <w:jc w:val="center"/>
      </w:pPr>
    </w:p>
    <w:p w:rsidR="00AC2E3E" w:rsidRDefault="00AC2E3E" w:rsidP="00FC3B95">
      <w:pPr>
        <w:autoSpaceDE w:val="0"/>
        <w:autoSpaceDN w:val="0"/>
        <w:adjustRightInd w:val="0"/>
        <w:jc w:val="center"/>
      </w:pPr>
    </w:p>
    <w:p w:rsidR="00AC2E3E" w:rsidRDefault="00AC2E3E" w:rsidP="00FC3B95">
      <w:pPr>
        <w:autoSpaceDE w:val="0"/>
        <w:autoSpaceDN w:val="0"/>
        <w:adjustRightInd w:val="0"/>
        <w:jc w:val="center"/>
      </w:pPr>
    </w:p>
    <w:p w:rsidR="00AC2E3E" w:rsidRDefault="00AC2E3E" w:rsidP="00FC3B95">
      <w:pPr>
        <w:autoSpaceDE w:val="0"/>
        <w:autoSpaceDN w:val="0"/>
        <w:adjustRightInd w:val="0"/>
        <w:jc w:val="center"/>
      </w:pPr>
    </w:p>
    <w:p w:rsidR="00AC2E3E" w:rsidRDefault="00AC2E3E" w:rsidP="00FC3B95">
      <w:pPr>
        <w:autoSpaceDE w:val="0"/>
        <w:autoSpaceDN w:val="0"/>
        <w:adjustRightInd w:val="0"/>
        <w:jc w:val="center"/>
      </w:pPr>
    </w:p>
    <w:p w:rsidR="00AC2E3E" w:rsidRDefault="00AC2E3E" w:rsidP="00FC3B95">
      <w:pPr>
        <w:autoSpaceDE w:val="0"/>
        <w:autoSpaceDN w:val="0"/>
        <w:adjustRightInd w:val="0"/>
        <w:jc w:val="center"/>
      </w:pPr>
    </w:p>
    <w:p w:rsidR="00AC2E3E" w:rsidRDefault="00AC2E3E" w:rsidP="00FC3B95">
      <w:pPr>
        <w:autoSpaceDE w:val="0"/>
        <w:autoSpaceDN w:val="0"/>
        <w:adjustRightInd w:val="0"/>
        <w:jc w:val="center"/>
      </w:pPr>
    </w:p>
    <w:p w:rsidR="00AC2E3E" w:rsidRDefault="00AC2E3E" w:rsidP="00FC3B95">
      <w:pPr>
        <w:autoSpaceDE w:val="0"/>
        <w:autoSpaceDN w:val="0"/>
        <w:adjustRightInd w:val="0"/>
        <w:jc w:val="center"/>
      </w:pPr>
    </w:p>
    <w:p w:rsidR="00AC2E3E" w:rsidRDefault="00AC2E3E" w:rsidP="00FC3B95">
      <w:pPr>
        <w:autoSpaceDE w:val="0"/>
        <w:autoSpaceDN w:val="0"/>
        <w:adjustRightInd w:val="0"/>
        <w:jc w:val="center"/>
      </w:pPr>
    </w:p>
    <w:p w:rsidR="00AC2E3E" w:rsidRDefault="00AC2E3E" w:rsidP="00FC3B95">
      <w:pPr>
        <w:autoSpaceDE w:val="0"/>
        <w:autoSpaceDN w:val="0"/>
        <w:adjustRightInd w:val="0"/>
        <w:jc w:val="center"/>
      </w:pPr>
    </w:p>
    <w:p w:rsidR="00AC2E3E" w:rsidRDefault="00AC2E3E" w:rsidP="00FC3B95">
      <w:pPr>
        <w:autoSpaceDE w:val="0"/>
        <w:autoSpaceDN w:val="0"/>
        <w:adjustRightInd w:val="0"/>
        <w:jc w:val="center"/>
      </w:pPr>
    </w:p>
    <w:p w:rsidR="00AC2E3E" w:rsidRDefault="00AC2E3E" w:rsidP="00FC3B95">
      <w:pPr>
        <w:autoSpaceDE w:val="0"/>
        <w:autoSpaceDN w:val="0"/>
        <w:adjustRightInd w:val="0"/>
        <w:jc w:val="center"/>
      </w:pPr>
    </w:p>
    <w:p w:rsidR="00AC2E3E" w:rsidRDefault="00AC2E3E" w:rsidP="00FC3B95">
      <w:pPr>
        <w:autoSpaceDE w:val="0"/>
        <w:autoSpaceDN w:val="0"/>
        <w:adjustRightInd w:val="0"/>
        <w:jc w:val="center"/>
      </w:pPr>
    </w:p>
    <w:p w:rsidR="00AC2E3E" w:rsidRDefault="00AC2E3E" w:rsidP="00FC3B95">
      <w:pPr>
        <w:autoSpaceDE w:val="0"/>
        <w:autoSpaceDN w:val="0"/>
        <w:adjustRightInd w:val="0"/>
        <w:jc w:val="center"/>
      </w:pPr>
    </w:p>
    <w:p w:rsidR="00AC2E3E" w:rsidRDefault="00AC2E3E" w:rsidP="00FC3B95">
      <w:pPr>
        <w:autoSpaceDE w:val="0"/>
        <w:autoSpaceDN w:val="0"/>
        <w:adjustRightInd w:val="0"/>
        <w:jc w:val="center"/>
      </w:pPr>
    </w:p>
    <w:p w:rsidR="00AC2E3E" w:rsidRDefault="00AC2E3E" w:rsidP="00FC3B95">
      <w:pPr>
        <w:autoSpaceDE w:val="0"/>
        <w:autoSpaceDN w:val="0"/>
        <w:adjustRightInd w:val="0"/>
        <w:jc w:val="center"/>
      </w:pPr>
    </w:p>
    <w:p w:rsidR="00AC2E3E" w:rsidRDefault="00AC2E3E" w:rsidP="00FC3B95">
      <w:pPr>
        <w:autoSpaceDE w:val="0"/>
        <w:autoSpaceDN w:val="0"/>
        <w:adjustRightInd w:val="0"/>
        <w:jc w:val="center"/>
      </w:pPr>
    </w:p>
    <w:p w:rsidR="00AC2E3E" w:rsidRDefault="00AC2E3E" w:rsidP="00FC3B95">
      <w:pPr>
        <w:autoSpaceDE w:val="0"/>
        <w:autoSpaceDN w:val="0"/>
        <w:adjustRightInd w:val="0"/>
        <w:jc w:val="center"/>
      </w:pPr>
    </w:p>
    <w:p w:rsidR="00AC2E3E" w:rsidRDefault="00AC2E3E" w:rsidP="00FC3B95">
      <w:pPr>
        <w:autoSpaceDE w:val="0"/>
        <w:autoSpaceDN w:val="0"/>
        <w:adjustRightInd w:val="0"/>
        <w:jc w:val="center"/>
      </w:pPr>
    </w:p>
    <w:p w:rsidR="00AC2E3E" w:rsidRDefault="00AC2E3E" w:rsidP="000B6283">
      <w:pPr>
        <w:autoSpaceDE w:val="0"/>
        <w:autoSpaceDN w:val="0"/>
        <w:adjustRightInd w:val="0"/>
      </w:pPr>
    </w:p>
    <w:p w:rsidR="00AC2E3E" w:rsidRPr="0061042C" w:rsidRDefault="00AC2E3E" w:rsidP="0061042C">
      <w:pPr>
        <w:numPr>
          <w:ilvl w:val="0"/>
          <w:numId w:val="18"/>
        </w:numPr>
        <w:spacing w:line="360" w:lineRule="auto"/>
        <w:ind w:firstLine="284"/>
        <w:contextualSpacing/>
        <w:jc w:val="both"/>
        <w:rPr>
          <w:b/>
        </w:rPr>
      </w:pPr>
      <w:r w:rsidRPr="0061042C">
        <w:rPr>
          <w:b/>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AC2E3E" w:rsidRPr="0061042C" w:rsidTr="00F42107">
        <w:trPr>
          <w:trHeight w:val="726"/>
        </w:trPr>
        <w:tc>
          <w:tcPr>
            <w:tcW w:w="2093" w:type="dxa"/>
          </w:tcPr>
          <w:p w:rsidR="00AC2E3E" w:rsidRPr="0061042C" w:rsidRDefault="00AC2E3E" w:rsidP="0061042C">
            <w:pPr>
              <w:widowControl w:val="0"/>
              <w:contextualSpacing/>
              <w:jc w:val="both"/>
            </w:pPr>
            <w:r w:rsidRPr="0061042C">
              <w:t>Код оцениваемой компетенции (или её части)</w:t>
            </w:r>
          </w:p>
        </w:tc>
        <w:tc>
          <w:tcPr>
            <w:tcW w:w="1843" w:type="dxa"/>
          </w:tcPr>
          <w:p w:rsidR="00AC2E3E" w:rsidRPr="0061042C" w:rsidRDefault="00AC2E3E" w:rsidP="0061042C">
            <w:pPr>
              <w:widowControl w:val="0"/>
              <w:contextualSpacing/>
              <w:jc w:val="both"/>
            </w:pPr>
            <w:r w:rsidRPr="0061042C">
              <w:t xml:space="preserve">Вид контроля </w:t>
            </w:r>
          </w:p>
        </w:tc>
        <w:tc>
          <w:tcPr>
            <w:tcW w:w="5698" w:type="dxa"/>
          </w:tcPr>
          <w:p w:rsidR="00AC2E3E" w:rsidRPr="0061042C" w:rsidRDefault="00AC2E3E" w:rsidP="0061042C">
            <w:pPr>
              <w:widowControl w:val="0"/>
              <w:contextualSpacing/>
              <w:jc w:val="both"/>
            </w:pPr>
            <w:r w:rsidRPr="00F42107">
              <w:t>Компонент фонда оценочных средств</w:t>
            </w:r>
          </w:p>
        </w:tc>
      </w:tr>
      <w:tr w:rsidR="00AC2E3E" w:rsidRPr="0061042C" w:rsidTr="00F42107">
        <w:trPr>
          <w:trHeight w:val="459"/>
        </w:trPr>
        <w:tc>
          <w:tcPr>
            <w:tcW w:w="2093" w:type="dxa"/>
          </w:tcPr>
          <w:p w:rsidR="00AC2E3E" w:rsidRPr="0061042C" w:rsidRDefault="00AC2E3E" w:rsidP="0061042C">
            <w:r>
              <w:t>О</w:t>
            </w:r>
            <w:r w:rsidRPr="0061042C">
              <w:t>ПК-</w:t>
            </w:r>
            <w:r>
              <w:t>6</w:t>
            </w:r>
          </w:p>
        </w:tc>
        <w:tc>
          <w:tcPr>
            <w:tcW w:w="1843" w:type="dxa"/>
          </w:tcPr>
          <w:p w:rsidR="00AC2E3E" w:rsidRPr="0061042C" w:rsidRDefault="00AC2E3E" w:rsidP="0061042C">
            <w:pPr>
              <w:widowControl w:val="0"/>
              <w:contextualSpacing/>
              <w:jc w:val="both"/>
            </w:pPr>
            <w:r>
              <w:t xml:space="preserve">Устный </w:t>
            </w:r>
          </w:p>
        </w:tc>
        <w:tc>
          <w:tcPr>
            <w:tcW w:w="5698" w:type="dxa"/>
          </w:tcPr>
          <w:p w:rsidR="00AC2E3E" w:rsidRPr="00F26A5D" w:rsidRDefault="00AC2E3E" w:rsidP="00601F7F">
            <w:pPr>
              <w:tabs>
                <w:tab w:val="left" w:pos="5700"/>
              </w:tabs>
            </w:pPr>
            <w:r>
              <w:t>Проблемно-аналитическое задание</w:t>
            </w:r>
          </w:p>
        </w:tc>
      </w:tr>
      <w:tr w:rsidR="00AC2E3E" w:rsidRPr="0061042C" w:rsidTr="00F42107">
        <w:trPr>
          <w:trHeight w:val="459"/>
        </w:trPr>
        <w:tc>
          <w:tcPr>
            <w:tcW w:w="2093" w:type="dxa"/>
          </w:tcPr>
          <w:p w:rsidR="00AC2E3E" w:rsidRPr="0061042C" w:rsidRDefault="00AC2E3E" w:rsidP="0061042C">
            <w:r>
              <w:t>О</w:t>
            </w:r>
            <w:r w:rsidRPr="0061042C">
              <w:t>ПК-</w:t>
            </w:r>
            <w:r>
              <w:t>8</w:t>
            </w:r>
          </w:p>
        </w:tc>
        <w:tc>
          <w:tcPr>
            <w:tcW w:w="1843" w:type="dxa"/>
          </w:tcPr>
          <w:p w:rsidR="00AC2E3E" w:rsidRPr="0061042C" w:rsidRDefault="00AC2E3E" w:rsidP="0061042C">
            <w:pPr>
              <w:widowControl w:val="0"/>
              <w:contextualSpacing/>
              <w:jc w:val="both"/>
            </w:pPr>
            <w:r>
              <w:t>Устный</w:t>
            </w:r>
          </w:p>
        </w:tc>
        <w:tc>
          <w:tcPr>
            <w:tcW w:w="5698" w:type="dxa"/>
          </w:tcPr>
          <w:p w:rsidR="00AC2E3E" w:rsidRPr="00F26A5D" w:rsidRDefault="00AC2E3E" w:rsidP="00601F7F">
            <w:pPr>
              <w:tabs>
                <w:tab w:val="left" w:pos="5700"/>
              </w:tabs>
            </w:pPr>
            <w:r>
              <w:t>Проблемно-аналитическое задание</w:t>
            </w:r>
          </w:p>
        </w:tc>
      </w:tr>
      <w:tr w:rsidR="00AC2E3E" w:rsidRPr="0061042C" w:rsidTr="00F42107">
        <w:trPr>
          <w:trHeight w:val="459"/>
        </w:trPr>
        <w:tc>
          <w:tcPr>
            <w:tcW w:w="2093" w:type="dxa"/>
          </w:tcPr>
          <w:p w:rsidR="00AC2E3E" w:rsidRPr="0061042C" w:rsidRDefault="00AC2E3E" w:rsidP="0061042C">
            <w:r>
              <w:t>ПК-4</w:t>
            </w:r>
          </w:p>
        </w:tc>
        <w:tc>
          <w:tcPr>
            <w:tcW w:w="1843" w:type="dxa"/>
          </w:tcPr>
          <w:p w:rsidR="00AC2E3E" w:rsidRDefault="00AC2E3E" w:rsidP="0061042C">
            <w:pPr>
              <w:widowControl w:val="0"/>
              <w:contextualSpacing/>
              <w:jc w:val="both"/>
            </w:pPr>
            <w:r>
              <w:t>Устный</w:t>
            </w:r>
          </w:p>
          <w:p w:rsidR="00AC2E3E" w:rsidRPr="0061042C" w:rsidRDefault="00AC2E3E" w:rsidP="0061042C">
            <w:pPr>
              <w:widowControl w:val="0"/>
              <w:contextualSpacing/>
              <w:jc w:val="both"/>
            </w:pPr>
            <w:r>
              <w:t>письменный</w:t>
            </w:r>
          </w:p>
        </w:tc>
        <w:tc>
          <w:tcPr>
            <w:tcW w:w="5698" w:type="dxa"/>
          </w:tcPr>
          <w:p w:rsidR="00AC2E3E" w:rsidRDefault="00AC2E3E" w:rsidP="00601F7F">
            <w:pPr>
              <w:tabs>
                <w:tab w:val="left" w:pos="5700"/>
              </w:tabs>
            </w:pPr>
            <w:r>
              <w:t>Проблемно-аналитическое задание</w:t>
            </w:r>
          </w:p>
          <w:p w:rsidR="00AC2E3E" w:rsidRPr="00F26A5D" w:rsidRDefault="00AC2E3E" w:rsidP="00601F7F">
            <w:pPr>
              <w:tabs>
                <w:tab w:val="left" w:pos="5700"/>
              </w:tabs>
            </w:pPr>
            <w:r>
              <w:t>тест</w:t>
            </w:r>
          </w:p>
        </w:tc>
      </w:tr>
    </w:tbl>
    <w:p w:rsidR="00AC2E3E" w:rsidRPr="0061042C" w:rsidRDefault="00AC2E3E" w:rsidP="0061042C">
      <w:pPr>
        <w:spacing w:line="360" w:lineRule="auto"/>
        <w:jc w:val="both"/>
        <w:rPr>
          <w:b/>
        </w:rPr>
      </w:pPr>
    </w:p>
    <w:p w:rsidR="00AC2E3E" w:rsidRPr="0061042C" w:rsidRDefault="00AC2E3E" w:rsidP="0061042C">
      <w:pPr>
        <w:numPr>
          <w:ilvl w:val="0"/>
          <w:numId w:val="18"/>
        </w:numPr>
        <w:spacing w:line="360" w:lineRule="auto"/>
        <w:jc w:val="both"/>
        <w:rPr>
          <w:b/>
          <w:lang w:eastAsia="en-US"/>
        </w:rPr>
      </w:pPr>
      <w:r w:rsidRPr="0061042C">
        <w:rPr>
          <w:b/>
          <w:lang w:eastAsia="en-US"/>
        </w:rPr>
        <w:t>Критерии освоения компетенций</w:t>
      </w:r>
    </w:p>
    <w:p w:rsidR="00AC2E3E" w:rsidRPr="0061042C" w:rsidRDefault="00AC2E3E" w:rsidP="0061042C">
      <w:pPr>
        <w:spacing w:line="360" w:lineRule="auto"/>
        <w:jc w:val="both"/>
        <w:rPr>
          <w:lang w:eastAsia="en-US"/>
        </w:rPr>
      </w:pPr>
      <w:r w:rsidRPr="0061042C">
        <w:rPr>
          <w:lang w:eastAsia="en-US"/>
        </w:rPr>
        <w:t>В качестве критериев освоения компетенций используются знания, умения, навыки.</w:t>
      </w:r>
    </w:p>
    <w:p w:rsidR="00AC2E3E" w:rsidRPr="0061042C" w:rsidRDefault="00AC2E3E" w:rsidP="0061042C">
      <w:pPr>
        <w:jc w:val="center"/>
        <w:rPr>
          <w:b/>
          <w:bCs/>
          <w:lang w:eastAsia="en-US"/>
        </w:rPr>
      </w:pPr>
      <w:r w:rsidRPr="0061042C">
        <w:rPr>
          <w:b/>
          <w:bCs/>
          <w:lang w:eastAsia="en-US"/>
        </w:rPr>
        <w:t>Критерии оценки знаний студентов (пороговый уровень сформированности компетенции)</w:t>
      </w:r>
    </w:p>
    <w:p w:rsidR="00AC2E3E" w:rsidRPr="0061042C" w:rsidRDefault="00AC2E3E" w:rsidP="0061042C">
      <w:pPr>
        <w:jc w:val="center"/>
        <w:rPr>
          <w:b/>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AC2E3E" w:rsidRPr="0061042C" w:rsidTr="00F42107">
        <w:tc>
          <w:tcPr>
            <w:tcW w:w="1585" w:type="pct"/>
            <w:vAlign w:val="center"/>
          </w:tcPr>
          <w:p w:rsidR="00AC2E3E" w:rsidRPr="0061042C" w:rsidRDefault="00AC2E3E" w:rsidP="0061042C">
            <w:pPr>
              <w:jc w:val="center"/>
              <w:rPr>
                <w:b/>
                <w:lang w:eastAsia="en-US"/>
              </w:rPr>
            </w:pPr>
            <w:r w:rsidRPr="0061042C">
              <w:rPr>
                <w:b/>
                <w:lang w:eastAsia="en-US"/>
              </w:rPr>
              <w:t>Шкала оценивания</w:t>
            </w:r>
          </w:p>
        </w:tc>
        <w:tc>
          <w:tcPr>
            <w:tcW w:w="3415" w:type="pct"/>
            <w:vAlign w:val="center"/>
          </w:tcPr>
          <w:p w:rsidR="00AC2E3E" w:rsidRPr="0061042C" w:rsidRDefault="00AC2E3E" w:rsidP="0061042C">
            <w:pPr>
              <w:jc w:val="center"/>
              <w:rPr>
                <w:b/>
                <w:lang w:eastAsia="en-US"/>
              </w:rPr>
            </w:pPr>
            <w:r w:rsidRPr="0061042C">
              <w:rPr>
                <w:b/>
                <w:bCs/>
                <w:lang w:eastAsia="en-US"/>
              </w:rPr>
              <w:t>Показатели оценивания компетенций</w:t>
            </w:r>
          </w:p>
        </w:tc>
      </w:tr>
      <w:tr w:rsidR="00AC2E3E" w:rsidRPr="0061042C" w:rsidTr="00F42107">
        <w:tc>
          <w:tcPr>
            <w:tcW w:w="1585" w:type="pct"/>
            <w:vAlign w:val="center"/>
          </w:tcPr>
          <w:p w:rsidR="00AC2E3E" w:rsidRPr="0061042C" w:rsidRDefault="00AC2E3E" w:rsidP="0061042C">
            <w:pPr>
              <w:jc w:val="center"/>
              <w:rPr>
                <w:b/>
                <w:lang w:eastAsia="en-US"/>
              </w:rPr>
            </w:pPr>
            <w:r w:rsidRPr="0061042C">
              <w:rPr>
                <w:b/>
                <w:lang w:eastAsia="en-US"/>
              </w:rPr>
              <w:t>Отлично</w:t>
            </w:r>
          </w:p>
        </w:tc>
        <w:tc>
          <w:tcPr>
            <w:tcW w:w="3415" w:type="pct"/>
          </w:tcPr>
          <w:p w:rsidR="00AC2E3E" w:rsidRPr="0061042C" w:rsidRDefault="00AC2E3E" w:rsidP="0061042C">
            <w:pPr>
              <w:jc w:val="both"/>
            </w:pPr>
            <w:r w:rsidRPr="0061042C">
              <w:t xml:space="preserve">- обучающийся знает, понимает основные положения дисциплины; </w:t>
            </w:r>
          </w:p>
          <w:p w:rsidR="00AC2E3E" w:rsidRPr="0061042C" w:rsidRDefault="00AC2E3E" w:rsidP="0061042C">
            <w:pPr>
              <w:jc w:val="both"/>
            </w:pPr>
            <w:r w:rsidRPr="0061042C">
              <w:t>- демонстрирует умение применять их для выполнения задания, в котором нет явно указанных способов решения;</w:t>
            </w:r>
          </w:p>
          <w:p w:rsidR="00AC2E3E" w:rsidRPr="0061042C" w:rsidRDefault="00AC2E3E" w:rsidP="0061042C">
            <w:pPr>
              <w:jc w:val="both"/>
            </w:pPr>
            <w:r w:rsidRPr="0061042C">
              <w:t xml:space="preserve">- анализирует элементы, устанавливает связи между ними, сводит их в единую систему;  </w:t>
            </w:r>
          </w:p>
          <w:p w:rsidR="00AC2E3E" w:rsidRPr="0061042C" w:rsidRDefault="00AC2E3E" w:rsidP="0061042C">
            <w:pPr>
              <w:rPr>
                <w:bCs/>
                <w:lang w:eastAsia="en-US"/>
              </w:rPr>
            </w:pPr>
            <w:r w:rsidRPr="0061042C">
              <w:t>- способен выдвинуть идею, реализовать и презентовать свою работу.</w:t>
            </w:r>
          </w:p>
        </w:tc>
      </w:tr>
      <w:tr w:rsidR="00AC2E3E" w:rsidRPr="0061042C" w:rsidTr="00F42107">
        <w:tc>
          <w:tcPr>
            <w:tcW w:w="1585" w:type="pct"/>
            <w:vAlign w:val="center"/>
          </w:tcPr>
          <w:p w:rsidR="00AC2E3E" w:rsidRPr="0061042C" w:rsidRDefault="00AC2E3E" w:rsidP="0061042C">
            <w:pPr>
              <w:jc w:val="center"/>
              <w:rPr>
                <w:b/>
                <w:lang w:eastAsia="en-US"/>
              </w:rPr>
            </w:pPr>
            <w:r w:rsidRPr="0061042C">
              <w:rPr>
                <w:b/>
                <w:lang w:eastAsia="en-US"/>
              </w:rPr>
              <w:t>Хорошо</w:t>
            </w:r>
          </w:p>
        </w:tc>
        <w:tc>
          <w:tcPr>
            <w:tcW w:w="3415" w:type="pct"/>
          </w:tcPr>
          <w:p w:rsidR="00AC2E3E" w:rsidRPr="0061042C" w:rsidRDefault="00AC2E3E" w:rsidP="0061042C">
            <w:pPr>
              <w:jc w:val="both"/>
            </w:pPr>
            <w:r w:rsidRPr="0061042C">
              <w:t xml:space="preserve">- обучающийся знает, понимает основные положения дисциплины; </w:t>
            </w:r>
          </w:p>
          <w:p w:rsidR="00AC2E3E" w:rsidRPr="0061042C" w:rsidRDefault="00AC2E3E" w:rsidP="0061042C">
            <w:pPr>
              <w:jc w:val="both"/>
            </w:pPr>
            <w:r w:rsidRPr="0061042C">
              <w:t>- демонстрирует умение применять их для выполнения задания, в котором нет явно указанных способов решения;</w:t>
            </w:r>
          </w:p>
          <w:p w:rsidR="00AC2E3E" w:rsidRPr="0061042C" w:rsidRDefault="00AC2E3E" w:rsidP="0061042C">
            <w:pPr>
              <w:jc w:val="both"/>
            </w:pPr>
            <w:r w:rsidRPr="0061042C">
              <w:t xml:space="preserve">- анализирует элементы, устанавливает связи между ними, сводит их в единую систему;  </w:t>
            </w:r>
          </w:p>
          <w:p w:rsidR="00AC2E3E" w:rsidRPr="0061042C" w:rsidRDefault="00AC2E3E" w:rsidP="0061042C">
            <w:pPr>
              <w:rPr>
                <w:bCs/>
                <w:lang w:eastAsia="en-US"/>
              </w:rPr>
            </w:pPr>
            <w:r w:rsidRPr="0061042C">
              <w:t>- способен выдвинуть идею, но до конца не может реализовать и презентовать свою работу.</w:t>
            </w:r>
          </w:p>
        </w:tc>
      </w:tr>
      <w:tr w:rsidR="00AC2E3E" w:rsidRPr="0061042C" w:rsidTr="00F42107">
        <w:tc>
          <w:tcPr>
            <w:tcW w:w="1585" w:type="pct"/>
            <w:vAlign w:val="center"/>
          </w:tcPr>
          <w:p w:rsidR="00AC2E3E" w:rsidRPr="0061042C" w:rsidRDefault="00AC2E3E" w:rsidP="0061042C">
            <w:pPr>
              <w:jc w:val="center"/>
              <w:rPr>
                <w:b/>
                <w:lang w:eastAsia="en-US"/>
              </w:rPr>
            </w:pPr>
            <w:r w:rsidRPr="0061042C">
              <w:rPr>
                <w:b/>
                <w:lang w:eastAsia="en-US"/>
              </w:rPr>
              <w:t>Удовлетворительно</w:t>
            </w:r>
          </w:p>
        </w:tc>
        <w:tc>
          <w:tcPr>
            <w:tcW w:w="3415" w:type="pct"/>
          </w:tcPr>
          <w:p w:rsidR="00AC2E3E" w:rsidRPr="0061042C" w:rsidRDefault="00AC2E3E" w:rsidP="0061042C">
            <w:pPr>
              <w:rPr>
                <w:bCs/>
                <w:lang w:eastAsia="en-US"/>
              </w:rPr>
            </w:pPr>
            <w:r w:rsidRPr="0061042C">
              <w:rPr>
                <w:bCs/>
                <w:lang w:eastAsia="en-US"/>
              </w:rPr>
              <w:t xml:space="preserve">- </w:t>
            </w:r>
            <w:r w:rsidRPr="0061042C">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AC2E3E" w:rsidRPr="0061042C" w:rsidTr="00F42107">
        <w:tc>
          <w:tcPr>
            <w:tcW w:w="1585" w:type="pct"/>
            <w:vAlign w:val="center"/>
          </w:tcPr>
          <w:p w:rsidR="00AC2E3E" w:rsidRPr="0061042C" w:rsidRDefault="00AC2E3E" w:rsidP="0061042C">
            <w:pPr>
              <w:jc w:val="center"/>
              <w:rPr>
                <w:b/>
                <w:lang w:eastAsia="en-US"/>
              </w:rPr>
            </w:pPr>
            <w:r w:rsidRPr="0061042C">
              <w:rPr>
                <w:b/>
                <w:lang w:eastAsia="en-US"/>
              </w:rPr>
              <w:t>Неудовлетворительно</w:t>
            </w:r>
          </w:p>
        </w:tc>
        <w:tc>
          <w:tcPr>
            <w:tcW w:w="3415" w:type="pct"/>
          </w:tcPr>
          <w:p w:rsidR="00AC2E3E" w:rsidRPr="0061042C" w:rsidRDefault="00AC2E3E" w:rsidP="0061042C">
            <w:pPr>
              <w:rPr>
                <w:bCs/>
                <w:lang w:eastAsia="en-US"/>
              </w:rPr>
            </w:pPr>
            <w:r w:rsidRPr="0061042C">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AC2E3E" w:rsidRPr="0061042C" w:rsidRDefault="00AC2E3E" w:rsidP="0061042C">
      <w:pPr>
        <w:rPr>
          <w:bCs/>
          <w:lang w:eastAsia="en-US"/>
        </w:rPr>
      </w:pPr>
    </w:p>
    <w:p w:rsidR="00AC2E3E" w:rsidRPr="0061042C" w:rsidRDefault="00AC2E3E" w:rsidP="0061042C">
      <w:pPr>
        <w:jc w:val="center"/>
        <w:rPr>
          <w:bCs/>
          <w:lang w:eastAsia="en-US"/>
        </w:rPr>
      </w:pPr>
      <w:r w:rsidRPr="0061042C">
        <w:rPr>
          <w:b/>
          <w:lang w:eastAsia="en-US"/>
        </w:rPr>
        <w:t xml:space="preserve">Критерии оценки умений и владения студентами навыками </w:t>
      </w:r>
      <w:r w:rsidRPr="0061042C">
        <w:rPr>
          <w:b/>
          <w:bCs/>
          <w:lang w:eastAsia="en-US"/>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AC2E3E" w:rsidRPr="0061042C" w:rsidRDefault="00AC2E3E" w:rsidP="0061042C">
      <w:pPr>
        <w:jc w:val="center"/>
        <w:rPr>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AC2E3E" w:rsidRPr="0061042C" w:rsidTr="00003022">
        <w:tc>
          <w:tcPr>
            <w:tcW w:w="1394" w:type="pct"/>
            <w:vAlign w:val="center"/>
          </w:tcPr>
          <w:p w:rsidR="00AC2E3E" w:rsidRPr="0061042C" w:rsidRDefault="00AC2E3E" w:rsidP="0061042C">
            <w:pPr>
              <w:jc w:val="center"/>
              <w:rPr>
                <w:b/>
                <w:lang w:eastAsia="en-US"/>
              </w:rPr>
            </w:pPr>
            <w:r w:rsidRPr="0061042C">
              <w:rPr>
                <w:b/>
                <w:lang w:eastAsia="en-US"/>
              </w:rPr>
              <w:t>Шкала оценивания</w:t>
            </w:r>
          </w:p>
        </w:tc>
        <w:tc>
          <w:tcPr>
            <w:tcW w:w="3606" w:type="pct"/>
            <w:vAlign w:val="center"/>
          </w:tcPr>
          <w:p w:rsidR="00AC2E3E" w:rsidRPr="0061042C" w:rsidRDefault="00AC2E3E" w:rsidP="0061042C">
            <w:pPr>
              <w:jc w:val="center"/>
              <w:rPr>
                <w:b/>
                <w:lang w:eastAsia="en-US"/>
              </w:rPr>
            </w:pPr>
            <w:r w:rsidRPr="0061042C">
              <w:rPr>
                <w:b/>
                <w:bCs/>
                <w:lang w:eastAsia="en-US"/>
              </w:rPr>
              <w:t>Показатели оценивания компетенций</w:t>
            </w:r>
          </w:p>
        </w:tc>
      </w:tr>
      <w:tr w:rsidR="00AC2E3E" w:rsidRPr="0061042C" w:rsidTr="00003022">
        <w:tc>
          <w:tcPr>
            <w:tcW w:w="1394" w:type="pct"/>
          </w:tcPr>
          <w:p w:rsidR="00AC2E3E" w:rsidRPr="0061042C" w:rsidRDefault="00AC2E3E" w:rsidP="0061042C">
            <w:pPr>
              <w:jc w:val="center"/>
              <w:rPr>
                <w:b/>
                <w:lang w:eastAsia="en-US"/>
              </w:rPr>
            </w:pPr>
            <w:r w:rsidRPr="0061042C">
              <w:rPr>
                <w:b/>
                <w:lang w:eastAsia="en-US"/>
              </w:rPr>
              <w:t>Отлично</w:t>
            </w:r>
          </w:p>
        </w:tc>
        <w:tc>
          <w:tcPr>
            <w:tcW w:w="3606" w:type="pct"/>
          </w:tcPr>
          <w:p w:rsidR="00AC2E3E" w:rsidRPr="0061042C" w:rsidRDefault="00AC2E3E" w:rsidP="0061042C">
            <w:pPr>
              <w:rPr>
                <w:bCs/>
                <w:lang w:eastAsia="en-US"/>
              </w:rPr>
            </w:pPr>
            <w:r w:rsidRPr="0061042C">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AC2E3E" w:rsidRPr="0061042C" w:rsidTr="00003022">
        <w:tc>
          <w:tcPr>
            <w:tcW w:w="1394" w:type="pct"/>
          </w:tcPr>
          <w:p w:rsidR="00AC2E3E" w:rsidRPr="0061042C" w:rsidRDefault="00AC2E3E" w:rsidP="0061042C">
            <w:pPr>
              <w:jc w:val="center"/>
              <w:rPr>
                <w:b/>
                <w:lang w:eastAsia="en-US"/>
              </w:rPr>
            </w:pPr>
            <w:r w:rsidRPr="0061042C">
              <w:rPr>
                <w:b/>
                <w:lang w:eastAsia="en-US"/>
              </w:rPr>
              <w:t>Хорошо</w:t>
            </w:r>
          </w:p>
        </w:tc>
        <w:tc>
          <w:tcPr>
            <w:tcW w:w="3606" w:type="pct"/>
          </w:tcPr>
          <w:p w:rsidR="00AC2E3E" w:rsidRPr="0061042C" w:rsidRDefault="00AC2E3E" w:rsidP="0061042C">
            <w:pPr>
              <w:rPr>
                <w:bCs/>
                <w:lang w:eastAsia="en-US"/>
              </w:rPr>
            </w:pPr>
            <w:r w:rsidRPr="0061042C">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AC2E3E" w:rsidRPr="0061042C" w:rsidTr="00003022">
        <w:tc>
          <w:tcPr>
            <w:tcW w:w="1394" w:type="pct"/>
          </w:tcPr>
          <w:p w:rsidR="00AC2E3E" w:rsidRPr="0061042C" w:rsidRDefault="00AC2E3E" w:rsidP="0061042C">
            <w:pPr>
              <w:jc w:val="center"/>
              <w:rPr>
                <w:b/>
                <w:lang w:eastAsia="en-US"/>
              </w:rPr>
            </w:pPr>
            <w:r w:rsidRPr="0061042C">
              <w:rPr>
                <w:b/>
                <w:lang w:eastAsia="en-US"/>
              </w:rPr>
              <w:t>Удовлетворительно</w:t>
            </w:r>
          </w:p>
        </w:tc>
        <w:tc>
          <w:tcPr>
            <w:tcW w:w="3606" w:type="pct"/>
          </w:tcPr>
          <w:p w:rsidR="00AC2E3E" w:rsidRPr="0061042C" w:rsidRDefault="00AC2E3E" w:rsidP="0061042C">
            <w:pPr>
              <w:rPr>
                <w:bCs/>
                <w:lang w:eastAsia="en-US"/>
              </w:rPr>
            </w:pPr>
            <w:r w:rsidRPr="0061042C">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AC2E3E" w:rsidRPr="0061042C" w:rsidTr="00003022">
        <w:tc>
          <w:tcPr>
            <w:tcW w:w="1394" w:type="pct"/>
          </w:tcPr>
          <w:p w:rsidR="00AC2E3E" w:rsidRPr="0061042C" w:rsidRDefault="00AC2E3E" w:rsidP="0061042C">
            <w:pPr>
              <w:jc w:val="center"/>
              <w:rPr>
                <w:b/>
                <w:lang w:eastAsia="en-US"/>
              </w:rPr>
            </w:pPr>
            <w:r w:rsidRPr="0061042C">
              <w:rPr>
                <w:b/>
                <w:lang w:eastAsia="en-US"/>
              </w:rPr>
              <w:t>Неудовлетворительно</w:t>
            </w:r>
          </w:p>
        </w:tc>
        <w:tc>
          <w:tcPr>
            <w:tcW w:w="3606" w:type="pct"/>
          </w:tcPr>
          <w:p w:rsidR="00AC2E3E" w:rsidRPr="0061042C" w:rsidRDefault="00AC2E3E" w:rsidP="0061042C">
            <w:pPr>
              <w:rPr>
                <w:bCs/>
                <w:lang w:eastAsia="en-US"/>
              </w:rPr>
            </w:pPr>
            <w:r w:rsidRPr="0061042C">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AC2E3E" w:rsidRPr="0061042C" w:rsidRDefault="00AC2E3E" w:rsidP="0061042C">
      <w:pPr>
        <w:spacing w:line="360" w:lineRule="auto"/>
        <w:jc w:val="both"/>
        <w:rPr>
          <w:b/>
        </w:rPr>
      </w:pPr>
    </w:p>
    <w:p w:rsidR="00AC2E3E" w:rsidRPr="0061042C" w:rsidRDefault="00AC2E3E" w:rsidP="00B97AF5">
      <w:pPr>
        <w:numPr>
          <w:ilvl w:val="0"/>
          <w:numId w:val="18"/>
        </w:numPr>
        <w:spacing w:line="20" w:lineRule="atLeast"/>
        <w:contextualSpacing/>
        <w:jc w:val="both"/>
        <w:rPr>
          <w:b/>
        </w:rPr>
      </w:pPr>
      <w:r w:rsidRPr="0061042C">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C2E3E" w:rsidRPr="0061042C" w:rsidRDefault="00AC2E3E" w:rsidP="00B97AF5">
      <w:pPr>
        <w:spacing w:line="20" w:lineRule="atLeast"/>
        <w:contextualSpacing/>
        <w:jc w:val="center"/>
        <w:rPr>
          <w:b/>
          <w:color w:val="000000"/>
        </w:rPr>
      </w:pPr>
    </w:p>
    <w:p w:rsidR="00AC2E3E" w:rsidRDefault="00AC2E3E" w:rsidP="009D416D">
      <w:pPr>
        <w:spacing w:line="20" w:lineRule="atLeast"/>
        <w:ind w:left="643"/>
        <w:rPr>
          <w:u w:val="single"/>
        </w:rPr>
      </w:pPr>
      <w:r w:rsidRPr="009D416D">
        <w:rPr>
          <w:u w:val="single"/>
        </w:rPr>
        <w:t>Типовые вопросы, тесты для проверки теоретических знаний студентов (пороговый уровень формирования компетенции</w:t>
      </w:r>
      <w:r w:rsidRPr="00967281">
        <w:rPr>
          <w:u w:val="single"/>
        </w:rPr>
        <w:t>)</w:t>
      </w:r>
      <w:r>
        <w:rPr>
          <w:u w:val="single"/>
        </w:rPr>
        <w:t>:</w:t>
      </w:r>
    </w:p>
    <w:p w:rsidR="00AC2E3E" w:rsidRDefault="00AC2E3E" w:rsidP="00B97AF5">
      <w:pPr>
        <w:spacing w:line="20" w:lineRule="atLeast"/>
        <w:rPr>
          <w:u w:val="single"/>
        </w:rPr>
      </w:pPr>
    </w:p>
    <w:p w:rsidR="00AC2E3E" w:rsidRPr="00436EC4" w:rsidRDefault="00AC2E3E" w:rsidP="00967281">
      <w:pPr>
        <w:suppressAutoHyphens/>
        <w:jc w:val="both"/>
        <w:rPr>
          <w:b/>
        </w:rPr>
      </w:pPr>
      <w:r>
        <w:rPr>
          <w:b/>
        </w:rPr>
        <w:t>1</w:t>
      </w:r>
      <w:r w:rsidRPr="00436EC4">
        <w:rPr>
          <w:b/>
        </w:rPr>
        <w:t>.</w:t>
      </w:r>
      <w:r>
        <w:rPr>
          <w:b/>
        </w:rPr>
        <w:t xml:space="preserve"> Единые и обязательные правила</w:t>
      </w:r>
      <w:r w:rsidRPr="00CB6E31">
        <w:rPr>
          <w:b/>
        </w:rPr>
        <w:t xml:space="preserve"> композиции для всех видов изобразительного творчества</w:t>
      </w:r>
      <w:r w:rsidRPr="00436EC4">
        <w:rPr>
          <w:b/>
        </w:rPr>
        <w:t>не включа</w:t>
      </w:r>
      <w:r>
        <w:rPr>
          <w:b/>
        </w:rPr>
        <w:t>ю</w:t>
      </w:r>
      <w:r w:rsidRPr="00436EC4">
        <w:rPr>
          <w:b/>
        </w:rPr>
        <w:t>т</w:t>
      </w:r>
    </w:p>
    <w:p w:rsidR="00AC2E3E" w:rsidRPr="00436EC4" w:rsidRDefault="00AC2E3E" w:rsidP="00967281">
      <w:pPr>
        <w:suppressAutoHyphens/>
        <w:jc w:val="both"/>
      </w:pPr>
      <w:r>
        <w:t xml:space="preserve">1) </w:t>
      </w:r>
      <w:r w:rsidRPr="00885550">
        <w:rPr>
          <w:rFonts w:cs="Times New Roman CYR"/>
        </w:rPr>
        <w:t>правила симметрии</w:t>
      </w:r>
    </w:p>
    <w:p w:rsidR="00AC2E3E" w:rsidRPr="00436EC4" w:rsidRDefault="00AC2E3E" w:rsidP="00967281">
      <w:pPr>
        <w:suppressAutoHyphens/>
        <w:jc w:val="both"/>
      </w:pPr>
      <w:r w:rsidRPr="00436EC4">
        <w:t xml:space="preserve">2) </w:t>
      </w:r>
      <w:r w:rsidRPr="00885550">
        <w:rPr>
          <w:rFonts w:cs="Times New Roman CYR"/>
        </w:rPr>
        <w:t xml:space="preserve">правила статики и динамики </w:t>
      </w:r>
    </w:p>
    <w:p w:rsidR="00AC2E3E" w:rsidRPr="00967281" w:rsidRDefault="00AC2E3E" w:rsidP="00967281">
      <w:pPr>
        <w:suppressAutoHyphens/>
        <w:jc w:val="both"/>
      </w:pPr>
      <w:r w:rsidRPr="00967281">
        <w:t>3) правило раппорта</w:t>
      </w:r>
    </w:p>
    <w:p w:rsidR="00AC2E3E" w:rsidRPr="00967281" w:rsidRDefault="00AC2E3E" w:rsidP="00967281">
      <w:pPr>
        <w:suppressAutoHyphens/>
        <w:jc w:val="both"/>
        <w:rPr>
          <w:rFonts w:cs="Times New Roman CYR"/>
        </w:rPr>
      </w:pPr>
      <w:r w:rsidRPr="00967281">
        <w:t xml:space="preserve">4) </w:t>
      </w:r>
      <w:r w:rsidRPr="00967281">
        <w:rPr>
          <w:rFonts w:cs="Times New Roman CYR"/>
        </w:rPr>
        <w:t xml:space="preserve">правила ритма </w:t>
      </w:r>
    </w:p>
    <w:p w:rsidR="00AC2E3E" w:rsidRPr="00436EC4" w:rsidRDefault="00AC2E3E" w:rsidP="00967281">
      <w:pPr>
        <w:suppressAutoHyphens/>
        <w:jc w:val="both"/>
      </w:pPr>
    </w:p>
    <w:p w:rsidR="00AC2E3E" w:rsidRPr="00F84005" w:rsidRDefault="00AC2E3E" w:rsidP="00967281">
      <w:pPr>
        <w:suppressAutoHyphens/>
        <w:jc w:val="both"/>
        <w:rPr>
          <w:b/>
        </w:rPr>
      </w:pPr>
      <w:r>
        <w:rPr>
          <w:b/>
        </w:rPr>
        <w:t xml:space="preserve">2. </w:t>
      </w:r>
      <w:r w:rsidRPr="00F84005">
        <w:rPr>
          <w:b/>
        </w:rPr>
        <w:t>Какой из перечисленных центров не относится к основным центрам художественной обработки дерева в России?</w:t>
      </w:r>
    </w:p>
    <w:p w:rsidR="00AC2E3E" w:rsidRPr="00436EC4" w:rsidRDefault="00AC2E3E" w:rsidP="00967281">
      <w:pPr>
        <w:suppressAutoHyphens/>
        <w:jc w:val="both"/>
      </w:pPr>
      <w:r>
        <w:t>1)  Богородск</w:t>
      </w:r>
    </w:p>
    <w:p w:rsidR="00AC2E3E" w:rsidRPr="00436EC4" w:rsidRDefault="00AC2E3E" w:rsidP="00967281">
      <w:pPr>
        <w:suppressAutoHyphens/>
        <w:jc w:val="both"/>
      </w:pPr>
      <w:r w:rsidRPr="00436EC4">
        <w:t xml:space="preserve">2) </w:t>
      </w:r>
      <w:r>
        <w:t>Северная Двина</w:t>
      </w:r>
    </w:p>
    <w:p w:rsidR="00AC2E3E" w:rsidRPr="00967281" w:rsidRDefault="00AC2E3E" w:rsidP="00967281">
      <w:pPr>
        <w:suppressAutoHyphens/>
        <w:jc w:val="both"/>
      </w:pPr>
      <w:r w:rsidRPr="00967281">
        <w:t>3) Ростов Великий</w:t>
      </w:r>
    </w:p>
    <w:p w:rsidR="00AC2E3E" w:rsidRDefault="00AC2E3E" w:rsidP="00967281">
      <w:pPr>
        <w:suppressAutoHyphens/>
        <w:jc w:val="both"/>
        <w:rPr>
          <w:rFonts w:cs="Times New Roman CYR"/>
        </w:rPr>
      </w:pPr>
      <w:r w:rsidRPr="00436EC4">
        <w:t xml:space="preserve">4) </w:t>
      </w:r>
      <w:r>
        <w:t>Полховский Майдан</w:t>
      </w:r>
    </w:p>
    <w:p w:rsidR="00AC2E3E" w:rsidRDefault="00AC2E3E" w:rsidP="00967281">
      <w:pPr>
        <w:suppressAutoHyphens/>
        <w:jc w:val="both"/>
        <w:rPr>
          <w:b/>
        </w:rPr>
      </w:pPr>
    </w:p>
    <w:p w:rsidR="00AC2E3E" w:rsidRPr="00DF6789" w:rsidRDefault="00AC2E3E" w:rsidP="00967281">
      <w:pPr>
        <w:suppressAutoHyphens/>
        <w:jc w:val="both"/>
        <w:rPr>
          <w:b/>
        </w:rPr>
      </w:pPr>
      <w:r>
        <w:rPr>
          <w:b/>
        </w:rPr>
        <w:t xml:space="preserve">3. </w:t>
      </w:r>
      <w:r w:rsidRPr="00DF6789">
        <w:rPr>
          <w:b/>
        </w:rPr>
        <w:t>Для какой росписи характерны орнаменты «травка», «пряник» и «кудрин»?</w:t>
      </w:r>
    </w:p>
    <w:p w:rsidR="00AC2E3E" w:rsidRPr="00436EC4" w:rsidRDefault="00AC2E3E" w:rsidP="00967281">
      <w:pPr>
        <w:suppressAutoHyphens/>
        <w:jc w:val="both"/>
      </w:pPr>
      <w:r>
        <w:t xml:space="preserve">1) Мезенская </w:t>
      </w:r>
    </w:p>
    <w:p w:rsidR="00AC2E3E" w:rsidRPr="00436EC4" w:rsidRDefault="00AC2E3E" w:rsidP="00967281">
      <w:pPr>
        <w:suppressAutoHyphens/>
        <w:jc w:val="both"/>
      </w:pPr>
      <w:r w:rsidRPr="00436EC4">
        <w:t xml:space="preserve">2) </w:t>
      </w:r>
      <w:r>
        <w:t>Пермогорская</w:t>
      </w:r>
    </w:p>
    <w:p w:rsidR="00AC2E3E" w:rsidRPr="00967281" w:rsidRDefault="00AC2E3E" w:rsidP="00967281">
      <w:pPr>
        <w:suppressAutoHyphens/>
        <w:jc w:val="both"/>
      </w:pPr>
      <w:r w:rsidRPr="00967281">
        <w:t>3) Хохломская</w:t>
      </w:r>
    </w:p>
    <w:p w:rsidR="00AC2E3E" w:rsidRDefault="00AC2E3E" w:rsidP="00967281">
      <w:pPr>
        <w:suppressAutoHyphens/>
        <w:jc w:val="both"/>
      </w:pPr>
      <w:r w:rsidRPr="00436EC4">
        <w:t xml:space="preserve">4) </w:t>
      </w:r>
      <w:r>
        <w:t>Гжельская</w:t>
      </w:r>
    </w:p>
    <w:p w:rsidR="00AC2E3E" w:rsidRDefault="00AC2E3E" w:rsidP="00967281">
      <w:pPr>
        <w:suppressAutoHyphens/>
        <w:jc w:val="both"/>
        <w:rPr>
          <w:rFonts w:cs="Times New Roman CYR"/>
        </w:rPr>
      </w:pPr>
    </w:p>
    <w:p w:rsidR="00AC2E3E" w:rsidRPr="008D5F34" w:rsidRDefault="00AC2E3E" w:rsidP="00967281">
      <w:pPr>
        <w:jc w:val="both"/>
        <w:rPr>
          <w:b/>
        </w:rPr>
      </w:pPr>
      <w:r>
        <w:rPr>
          <w:b/>
        </w:rPr>
        <w:t xml:space="preserve">4. </w:t>
      </w:r>
      <w:r w:rsidRPr="008D5F34">
        <w:rPr>
          <w:b/>
        </w:rPr>
        <w:t xml:space="preserve">Финифть – это </w:t>
      </w:r>
    </w:p>
    <w:p w:rsidR="00AC2E3E" w:rsidRPr="00DF6789" w:rsidRDefault="00AC2E3E" w:rsidP="00967281">
      <w:pPr>
        <w:suppressAutoHyphens/>
        <w:jc w:val="both"/>
      </w:pPr>
      <w:r w:rsidRPr="00DF6789">
        <w:t xml:space="preserve">1) </w:t>
      </w:r>
      <w:r>
        <w:t>Техника покрытия серебром поверхности керамического изделия</w:t>
      </w:r>
    </w:p>
    <w:p w:rsidR="00AC2E3E" w:rsidRPr="00DF6789" w:rsidRDefault="00AC2E3E" w:rsidP="00967281">
      <w:pPr>
        <w:suppressAutoHyphens/>
        <w:jc w:val="both"/>
      </w:pPr>
      <w:r w:rsidRPr="00DF6789">
        <w:t xml:space="preserve">2) </w:t>
      </w:r>
      <w:r>
        <w:t>Изделия из папье-маше</w:t>
      </w:r>
    </w:p>
    <w:p w:rsidR="00AC2E3E" w:rsidRPr="00967281" w:rsidRDefault="00AC2E3E" w:rsidP="00967281">
      <w:pPr>
        <w:suppressAutoHyphens/>
        <w:jc w:val="both"/>
        <w:rPr>
          <w:rFonts w:cs="Times New Roman CYR"/>
        </w:rPr>
      </w:pPr>
      <w:r w:rsidRPr="00967281">
        <w:t xml:space="preserve">3) </w:t>
      </w:r>
      <w:r w:rsidRPr="00967281">
        <w:rPr>
          <w:rFonts w:cs="Times New Roman CYR"/>
        </w:rPr>
        <w:t>Стеклообразное покрытие, обладающее большой прочностью и нанесенное на основу из металла</w:t>
      </w:r>
    </w:p>
    <w:p w:rsidR="00AC2E3E" w:rsidRDefault="00AC2E3E" w:rsidP="00967281">
      <w:pPr>
        <w:suppressAutoHyphens/>
        <w:jc w:val="both"/>
        <w:rPr>
          <w:rFonts w:cs="Times New Roman CYR"/>
        </w:rPr>
      </w:pPr>
      <w:r w:rsidRPr="008D5F34">
        <w:rPr>
          <w:rFonts w:cs="Times New Roman CYR"/>
        </w:rPr>
        <w:t xml:space="preserve">4) </w:t>
      </w:r>
      <w:r>
        <w:rPr>
          <w:rFonts w:cs="Times New Roman CYR"/>
        </w:rPr>
        <w:t>резьба по камню</w:t>
      </w:r>
    </w:p>
    <w:p w:rsidR="00AC2E3E" w:rsidRDefault="00AC2E3E" w:rsidP="00967281">
      <w:pPr>
        <w:suppressAutoHyphens/>
        <w:jc w:val="both"/>
        <w:rPr>
          <w:rFonts w:cs="Times New Roman CYR"/>
        </w:rPr>
      </w:pPr>
    </w:p>
    <w:p w:rsidR="00AC2E3E" w:rsidRDefault="00AC2E3E" w:rsidP="00967281">
      <w:pPr>
        <w:suppressAutoHyphens/>
        <w:jc w:val="both"/>
        <w:rPr>
          <w:rFonts w:cs="Times New Roman CYR"/>
        </w:rPr>
      </w:pPr>
      <w:r>
        <w:rPr>
          <w:b/>
          <w:bCs/>
        </w:rPr>
        <w:t>5. Изделия какого народного промысла изготавливают из кровельной стали?</w:t>
      </w:r>
    </w:p>
    <w:p w:rsidR="00AC2E3E" w:rsidRPr="00DF6789" w:rsidRDefault="00AC2E3E" w:rsidP="00967281">
      <w:pPr>
        <w:suppressAutoHyphens/>
        <w:jc w:val="both"/>
      </w:pPr>
      <w:r w:rsidRPr="00DF6789">
        <w:t xml:space="preserve">1) </w:t>
      </w:r>
      <w:r>
        <w:t>Ростовская финифть</w:t>
      </w:r>
    </w:p>
    <w:p w:rsidR="00AC2E3E" w:rsidRPr="00967281" w:rsidRDefault="00AC2E3E" w:rsidP="00967281">
      <w:pPr>
        <w:suppressAutoHyphens/>
        <w:jc w:val="both"/>
      </w:pPr>
      <w:r w:rsidRPr="00967281">
        <w:t xml:space="preserve">2) </w:t>
      </w:r>
      <w:r w:rsidRPr="00967281">
        <w:rPr>
          <w:rFonts w:cs="Times New Roman CYR"/>
        </w:rPr>
        <w:t>Жостовский поднос</w:t>
      </w:r>
    </w:p>
    <w:p w:rsidR="00AC2E3E" w:rsidRPr="00DF6789" w:rsidRDefault="00AC2E3E" w:rsidP="00967281">
      <w:pPr>
        <w:suppressAutoHyphens/>
        <w:jc w:val="both"/>
      </w:pPr>
      <w:r w:rsidRPr="00DF6789">
        <w:t xml:space="preserve">3) </w:t>
      </w:r>
      <w:r>
        <w:t>Кубачинские ювелирные изделия</w:t>
      </w:r>
    </w:p>
    <w:p w:rsidR="00AC2E3E" w:rsidRPr="00DF6789" w:rsidRDefault="00AC2E3E" w:rsidP="00967281">
      <w:pPr>
        <w:suppressAutoHyphens/>
        <w:jc w:val="both"/>
        <w:rPr>
          <w:rFonts w:cs="Times New Roman CYR"/>
        </w:rPr>
      </w:pPr>
      <w:r w:rsidRPr="00DF6789">
        <w:t xml:space="preserve">4) </w:t>
      </w:r>
      <w:r>
        <w:t>Великоустюжское чернёное серебро</w:t>
      </w:r>
    </w:p>
    <w:p w:rsidR="00AC2E3E" w:rsidRDefault="00AC2E3E" w:rsidP="00967281">
      <w:pPr>
        <w:suppressAutoHyphens/>
        <w:jc w:val="both"/>
        <w:rPr>
          <w:b/>
          <w:bCs/>
        </w:rPr>
      </w:pPr>
    </w:p>
    <w:p w:rsidR="00AC2E3E" w:rsidRPr="00DF6789" w:rsidRDefault="00AC2E3E" w:rsidP="00967281">
      <w:pPr>
        <w:suppressAutoHyphens/>
        <w:jc w:val="both"/>
        <w:rPr>
          <w:rFonts w:cs="Times New Roman CYR"/>
        </w:rPr>
      </w:pPr>
      <w:r>
        <w:rPr>
          <w:b/>
          <w:bCs/>
        </w:rPr>
        <w:t>6. Кость каких животных не используют для художественной резьбы?</w:t>
      </w:r>
    </w:p>
    <w:p w:rsidR="00AC2E3E" w:rsidRPr="00DF6789" w:rsidRDefault="00AC2E3E" w:rsidP="00967281">
      <w:pPr>
        <w:suppressAutoHyphens/>
        <w:jc w:val="both"/>
      </w:pPr>
      <w:r w:rsidRPr="00DF6789">
        <w:t xml:space="preserve">1) </w:t>
      </w:r>
      <w:r>
        <w:t>морж</w:t>
      </w:r>
    </w:p>
    <w:p w:rsidR="00AC2E3E" w:rsidRPr="00DF6789" w:rsidRDefault="00AC2E3E" w:rsidP="00967281">
      <w:pPr>
        <w:suppressAutoHyphens/>
        <w:jc w:val="both"/>
      </w:pPr>
      <w:r w:rsidRPr="00DF6789">
        <w:t xml:space="preserve">2) </w:t>
      </w:r>
      <w:r>
        <w:rPr>
          <w:rFonts w:cs="Times New Roman CYR"/>
        </w:rPr>
        <w:t>слон</w:t>
      </w:r>
    </w:p>
    <w:p w:rsidR="00AC2E3E" w:rsidRPr="00DF6789" w:rsidRDefault="00AC2E3E" w:rsidP="00967281">
      <w:pPr>
        <w:suppressAutoHyphens/>
        <w:jc w:val="both"/>
      </w:pPr>
      <w:r w:rsidRPr="00DF6789">
        <w:t xml:space="preserve">3) </w:t>
      </w:r>
      <w:r>
        <w:t>мамонт</w:t>
      </w:r>
    </w:p>
    <w:p w:rsidR="00AC2E3E" w:rsidRPr="00967281" w:rsidRDefault="00AC2E3E" w:rsidP="00967281">
      <w:pPr>
        <w:suppressAutoHyphens/>
        <w:jc w:val="both"/>
        <w:rPr>
          <w:rFonts w:cs="Times New Roman CYR"/>
        </w:rPr>
      </w:pPr>
      <w:r w:rsidRPr="00967281">
        <w:t xml:space="preserve">4) </w:t>
      </w:r>
      <w:r w:rsidRPr="00967281">
        <w:rPr>
          <w:rFonts w:cs="Times New Roman CYR"/>
        </w:rPr>
        <w:t>баран</w:t>
      </w:r>
    </w:p>
    <w:p w:rsidR="00AC2E3E" w:rsidRPr="00AE40C8" w:rsidRDefault="00AC2E3E" w:rsidP="00967281">
      <w:pPr>
        <w:suppressAutoHyphens/>
        <w:jc w:val="both"/>
        <w:rPr>
          <w:rFonts w:cs="Times New Roman CYR"/>
          <w:b/>
        </w:rPr>
      </w:pPr>
    </w:p>
    <w:p w:rsidR="00AC2E3E" w:rsidRPr="008D5F34" w:rsidRDefault="00AC2E3E" w:rsidP="00967281">
      <w:pPr>
        <w:suppressAutoHyphens/>
        <w:jc w:val="both"/>
        <w:rPr>
          <w:rFonts w:cs="Times New Roman CYR"/>
          <w:b/>
        </w:rPr>
      </w:pPr>
      <w:r>
        <w:rPr>
          <w:rFonts w:cs="Times New Roman CYR"/>
          <w:b/>
        </w:rPr>
        <w:t xml:space="preserve">7. </w:t>
      </w:r>
      <w:r w:rsidRPr="008D5F34">
        <w:rPr>
          <w:rFonts w:cs="Times New Roman CYR"/>
          <w:b/>
        </w:rPr>
        <w:t>Т</w:t>
      </w:r>
      <w:r w:rsidRPr="008D5F34">
        <w:rPr>
          <w:b/>
        </w:rPr>
        <w:t>ехнология изготовления ювелирных изделий из тончайшей с</w:t>
      </w:r>
      <w:r>
        <w:rPr>
          <w:b/>
        </w:rPr>
        <w:t>еребряной проволоки - это</w:t>
      </w:r>
    </w:p>
    <w:p w:rsidR="00AC2E3E" w:rsidRPr="00DF6789" w:rsidRDefault="00AC2E3E" w:rsidP="00967281">
      <w:pPr>
        <w:suppressAutoHyphens/>
        <w:jc w:val="both"/>
      </w:pPr>
      <w:r w:rsidRPr="00DF6789">
        <w:t xml:space="preserve">1) </w:t>
      </w:r>
      <w:r>
        <w:t xml:space="preserve">Чернение </w:t>
      </w:r>
    </w:p>
    <w:p w:rsidR="00AC2E3E" w:rsidRPr="00967281" w:rsidRDefault="00AC2E3E" w:rsidP="00967281">
      <w:pPr>
        <w:suppressAutoHyphens/>
        <w:jc w:val="both"/>
      </w:pPr>
      <w:r w:rsidRPr="00967281">
        <w:t>2) Филигрань</w:t>
      </w:r>
    </w:p>
    <w:p w:rsidR="00AC2E3E" w:rsidRPr="00DF6789" w:rsidRDefault="00AC2E3E" w:rsidP="00967281">
      <w:pPr>
        <w:suppressAutoHyphens/>
        <w:jc w:val="both"/>
      </w:pPr>
      <w:r w:rsidRPr="00DF6789">
        <w:t xml:space="preserve">3) </w:t>
      </w:r>
      <w:r>
        <w:t>Ковка</w:t>
      </w:r>
    </w:p>
    <w:p w:rsidR="00AC2E3E" w:rsidRDefault="00AC2E3E" w:rsidP="00967281">
      <w:pPr>
        <w:suppressAutoHyphens/>
        <w:jc w:val="both"/>
        <w:rPr>
          <w:rFonts w:cs="Times New Roman CYR"/>
        </w:rPr>
      </w:pPr>
      <w:r w:rsidRPr="00DF6789">
        <w:t xml:space="preserve">4) </w:t>
      </w:r>
      <w:r>
        <w:rPr>
          <w:rFonts w:cs="Times New Roman CYR"/>
        </w:rPr>
        <w:t>Литьё</w:t>
      </w:r>
    </w:p>
    <w:p w:rsidR="00AC2E3E" w:rsidRPr="00DF6789" w:rsidRDefault="00AC2E3E" w:rsidP="00967281">
      <w:pPr>
        <w:suppressAutoHyphens/>
        <w:jc w:val="both"/>
        <w:rPr>
          <w:rFonts w:cs="Times New Roman CYR"/>
        </w:rPr>
      </w:pPr>
    </w:p>
    <w:p w:rsidR="00AC2E3E" w:rsidRPr="00FE76BF" w:rsidRDefault="00AC2E3E" w:rsidP="00F979A0">
      <w:pPr>
        <w:rPr>
          <w:b/>
        </w:rPr>
      </w:pPr>
      <w:r w:rsidRPr="00FE76BF">
        <w:rPr>
          <w:b/>
        </w:rPr>
        <w:t>8. Между какими видами искусства А.Б.Салтыков установил  преемственную связь и представил развитие традиционного промысла как единый историко-художественный процесс?</w:t>
      </w:r>
    </w:p>
    <w:p w:rsidR="00AC2E3E" w:rsidRPr="00FE76BF" w:rsidRDefault="00AC2E3E" w:rsidP="00DB48B1">
      <w:pPr>
        <w:suppressAutoHyphens/>
        <w:jc w:val="both"/>
      </w:pPr>
      <w:r w:rsidRPr="00FE76BF">
        <w:t xml:space="preserve">1)  </w:t>
      </w:r>
      <w:r>
        <w:t xml:space="preserve">гжельской майоликой </w:t>
      </w:r>
      <w:r w:rsidRPr="00FE76BF">
        <w:t>XVIII века</w:t>
      </w:r>
      <w:r>
        <w:t xml:space="preserve"> и фарфором частных заводов Гжели </w:t>
      </w:r>
      <w:r w:rsidRPr="00FE76BF">
        <w:t>XIX века</w:t>
      </w:r>
    </w:p>
    <w:p w:rsidR="00AC2E3E" w:rsidRPr="00FE76BF" w:rsidRDefault="00AC2E3E" w:rsidP="00DB48B1">
      <w:pPr>
        <w:suppressAutoHyphens/>
        <w:jc w:val="both"/>
      </w:pPr>
      <w:r w:rsidRPr="00FE76BF">
        <w:t>2) гжельской майоликой XVIII века и полуфаянсом XIX века</w:t>
      </w:r>
    </w:p>
    <w:p w:rsidR="00AC2E3E" w:rsidRPr="00FE76BF" w:rsidRDefault="00AC2E3E" w:rsidP="00FE76BF">
      <w:pPr>
        <w:suppressAutoHyphens/>
        <w:jc w:val="both"/>
      </w:pPr>
      <w:r w:rsidRPr="00FE76BF">
        <w:t>3) полуфаянсом XIX века</w:t>
      </w:r>
      <w:r>
        <w:t xml:space="preserve"> и фарфором частных заводов Гжели </w:t>
      </w:r>
      <w:r w:rsidRPr="00FE76BF">
        <w:t>XIX века</w:t>
      </w:r>
    </w:p>
    <w:p w:rsidR="00AC2E3E" w:rsidRPr="00FE76BF" w:rsidRDefault="00AC2E3E" w:rsidP="00B97AF5">
      <w:pPr>
        <w:spacing w:line="20" w:lineRule="atLeast"/>
        <w:rPr>
          <w:u w:val="single"/>
        </w:rPr>
      </w:pPr>
    </w:p>
    <w:p w:rsidR="00AC2E3E" w:rsidRPr="008D5F34" w:rsidRDefault="00AC2E3E" w:rsidP="00DB48B1">
      <w:pPr>
        <w:suppressAutoHyphens/>
        <w:jc w:val="both"/>
        <w:rPr>
          <w:rFonts w:cs="Times New Roman CYR"/>
          <w:b/>
        </w:rPr>
      </w:pPr>
      <w:r>
        <w:rPr>
          <w:rFonts w:cs="Times New Roman CYR"/>
          <w:b/>
        </w:rPr>
        <w:t>9. Основой искусства русской лаковой миниатюры стали</w:t>
      </w:r>
    </w:p>
    <w:p w:rsidR="00AC2E3E" w:rsidRPr="00DF6789" w:rsidRDefault="00AC2E3E" w:rsidP="00DB48B1">
      <w:pPr>
        <w:suppressAutoHyphens/>
        <w:jc w:val="both"/>
      </w:pPr>
      <w:r w:rsidRPr="00DF6789">
        <w:t xml:space="preserve">1) </w:t>
      </w:r>
      <w:r>
        <w:t>живопись художников-передвижников и фрески Софии Киевской</w:t>
      </w:r>
    </w:p>
    <w:p w:rsidR="00AC2E3E" w:rsidRPr="00967281" w:rsidRDefault="00AC2E3E" w:rsidP="00DB48B1">
      <w:pPr>
        <w:suppressAutoHyphens/>
        <w:jc w:val="both"/>
      </w:pPr>
      <w:r w:rsidRPr="00967281">
        <w:t xml:space="preserve">2) </w:t>
      </w:r>
      <w:r>
        <w:t>европейская станковая живопись и живопись художников-мирискусников</w:t>
      </w:r>
    </w:p>
    <w:p w:rsidR="00AC2E3E" w:rsidRPr="00DF6789" w:rsidRDefault="00AC2E3E" w:rsidP="00DB48B1">
      <w:pPr>
        <w:suppressAutoHyphens/>
        <w:jc w:val="both"/>
      </w:pPr>
      <w:r w:rsidRPr="00DF6789">
        <w:t xml:space="preserve">3) </w:t>
      </w:r>
      <w:r>
        <w:t>древнерусская живопись, европейская станковая живопись и графика</w:t>
      </w:r>
    </w:p>
    <w:p w:rsidR="00AC2E3E" w:rsidRDefault="00AC2E3E" w:rsidP="00DB48B1">
      <w:pPr>
        <w:spacing w:line="20" w:lineRule="atLeast"/>
        <w:rPr>
          <w:u w:val="single"/>
        </w:rPr>
      </w:pPr>
    </w:p>
    <w:p w:rsidR="00AC2E3E" w:rsidRPr="008D5F34" w:rsidRDefault="00AC2E3E" w:rsidP="00DB48B1">
      <w:pPr>
        <w:suppressAutoHyphens/>
        <w:jc w:val="both"/>
        <w:rPr>
          <w:rFonts w:cs="Times New Roman CYR"/>
          <w:b/>
        </w:rPr>
      </w:pPr>
      <w:r>
        <w:rPr>
          <w:rFonts w:cs="Times New Roman CYR"/>
          <w:b/>
        </w:rPr>
        <w:t>10. Самым древним видом орнамента на деревянных изделиях была</w:t>
      </w:r>
    </w:p>
    <w:p w:rsidR="00AC2E3E" w:rsidRPr="00DF6789" w:rsidRDefault="00AC2E3E" w:rsidP="00DB48B1">
      <w:pPr>
        <w:suppressAutoHyphens/>
        <w:jc w:val="both"/>
      </w:pPr>
      <w:r w:rsidRPr="00DF6789">
        <w:t xml:space="preserve">1) </w:t>
      </w:r>
      <w:r>
        <w:t>геометрическая резьба</w:t>
      </w:r>
    </w:p>
    <w:p w:rsidR="00AC2E3E" w:rsidRPr="00967281" w:rsidRDefault="00AC2E3E" w:rsidP="00DB48B1">
      <w:pPr>
        <w:suppressAutoHyphens/>
        <w:jc w:val="both"/>
      </w:pPr>
      <w:r w:rsidRPr="00967281">
        <w:t xml:space="preserve">2) </w:t>
      </w:r>
      <w:r>
        <w:t>контурная резьба</w:t>
      </w:r>
    </w:p>
    <w:p w:rsidR="00AC2E3E" w:rsidRPr="00DF6789" w:rsidRDefault="00AC2E3E" w:rsidP="00DB48B1">
      <w:pPr>
        <w:suppressAutoHyphens/>
        <w:jc w:val="both"/>
      </w:pPr>
      <w:r w:rsidRPr="00DF6789">
        <w:t xml:space="preserve">3) </w:t>
      </w:r>
      <w:r>
        <w:t>рельефная резьба</w:t>
      </w:r>
    </w:p>
    <w:p w:rsidR="00AC2E3E" w:rsidRDefault="00AC2E3E" w:rsidP="00DB48B1">
      <w:pPr>
        <w:suppressAutoHyphens/>
        <w:jc w:val="both"/>
        <w:rPr>
          <w:rFonts w:cs="Times New Roman CYR"/>
        </w:rPr>
      </w:pPr>
      <w:r w:rsidRPr="00DF6789">
        <w:t xml:space="preserve">4) </w:t>
      </w:r>
      <w:r>
        <w:t>резьба с прорезным фоном</w:t>
      </w:r>
    </w:p>
    <w:p w:rsidR="00AC2E3E" w:rsidRDefault="00AC2E3E" w:rsidP="00DB48B1">
      <w:pPr>
        <w:spacing w:line="20" w:lineRule="atLeast"/>
        <w:rPr>
          <w:u w:val="single"/>
        </w:rPr>
      </w:pPr>
    </w:p>
    <w:p w:rsidR="00AC2E3E" w:rsidRPr="008D5F34" w:rsidRDefault="00AC2E3E" w:rsidP="00DB48B1">
      <w:pPr>
        <w:suppressAutoHyphens/>
        <w:jc w:val="both"/>
        <w:rPr>
          <w:rFonts w:cs="Times New Roman CYR"/>
          <w:b/>
        </w:rPr>
      </w:pPr>
      <w:r>
        <w:rPr>
          <w:rFonts w:cs="Times New Roman CYR"/>
          <w:b/>
        </w:rPr>
        <w:t>11. Характерные черты Сергиево-Посадской игрушки</w:t>
      </w:r>
    </w:p>
    <w:p w:rsidR="00AC2E3E" w:rsidRPr="00DF6789" w:rsidRDefault="00AC2E3E" w:rsidP="00DB48B1">
      <w:pPr>
        <w:suppressAutoHyphens/>
        <w:jc w:val="both"/>
      </w:pPr>
      <w:r w:rsidRPr="00DF6789">
        <w:t xml:space="preserve">1) </w:t>
      </w:r>
      <w:r>
        <w:t>фигурки имеют форму пирамиды на трёх опорах</w:t>
      </w:r>
    </w:p>
    <w:p w:rsidR="00AC2E3E" w:rsidRPr="00967281" w:rsidRDefault="00AC2E3E" w:rsidP="00DB48B1">
      <w:pPr>
        <w:suppressAutoHyphens/>
        <w:jc w:val="both"/>
      </w:pPr>
      <w:r w:rsidRPr="00967281">
        <w:t xml:space="preserve">2) </w:t>
      </w:r>
      <w:r>
        <w:t>обобщённые, лаконичные фигурки, вырезанные из трёхгранных чурок</w:t>
      </w:r>
    </w:p>
    <w:p w:rsidR="00AC2E3E" w:rsidRPr="00DF6789" w:rsidRDefault="00AC2E3E" w:rsidP="00DB48B1">
      <w:pPr>
        <w:suppressAutoHyphens/>
        <w:jc w:val="both"/>
      </w:pPr>
      <w:r w:rsidRPr="00DF6789">
        <w:t xml:space="preserve">3) </w:t>
      </w:r>
      <w:r>
        <w:t>резные игрушки с движением</w:t>
      </w:r>
    </w:p>
    <w:p w:rsidR="00AC2E3E" w:rsidRDefault="00AC2E3E" w:rsidP="00DB48B1">
      <w:pPr>
        <w:spacing w:line="20" w:lineRule="atLeast"/>
        <w:rPr>
          <w:u w:val="single"/>
        </w:rPr>
      </w:pPr>
    </w:p>
    <w:p w:rsidR="00AC2E3E" w:rsidRPr="008D5F34" w:rsidRDefault="00AC2E3E" w:rsidP="00DB48B1">
      <w:pPr>
        <w:suppressAutoHyphens/>
        <w:jc w:val="both"/>
        <w:rPr>
          <w:rFonts w:cs="Times New Roman CYR"/>
          <w:b/>
        </w:rPr>
      </w:pPr>
      <w:r>
        <w:rPr>
          <w:rFonts w:cs="Times New Roman CYR"/>
          <w:b/>
        </w:rPr>
        <w:t>12. Тематика богородской деревянной игрушки</w:t>
      </w:r>
    </w:p>
    <w:p w:rsidR="00AC2E3E" w:rsidRPr="00DF6789" w:rsidRDefault="00AC2E3E" w:rsidP="00DB48B1">
      <w:pPr>
        <w:suppressAutoHyphens/>
        <w:jc w:val="both"/>
      </w:pPr>
      <w:r w:rsidRPr="00DF6789">
        <w:t xml:space="preserve">1) </w:t>
      </w:r>
    </w:p>
    <w:p w:rsidR="00AC2E3E" w:rsidRPr="00967281" w:rsidRDefault="00AC2E3E" w:rsidP="00DB48B1">
      <w:pPr>
        <w:suppressAutoHyphens/>
        <w:jc w:val="both"/>
      </w:pPr>
      <w:r w:rsidRPr="00967281">
        <w:t xml:space="preserve">2) </w:t>
      </w:r>
    </w:p>
    <w:p w:rsidR="00AC2E3E" w:rsidRPr="00DF6789" w:rsidRDefault="00AC2E3E" w:rsidP="00DB48B1">
      <w:pPr>
        <w:suppressAutoHyphens/>
        <w:jc w:val="both"/>
      </w:pPr>
      <w:r w:rsidRPr="00DF6789">
        <w:t xml:space="preserve">3) </w:t>
      </w:r>
    </w:p>
    <w:p w:rsidR="00AC2E3E" w:rsidRDefault="00AC2E3E" w:rsidP="00DB48B1">
      <w:pPr>
        <w:suppressAutoHyphens/>
        <w:jc w:val="both"/>
        <w:rPr>
          <w:rFonts w:cs="Times New Roman CYR"/>
        </w:rPr>
      </w:pPr>
      <w:r w:rsidRPr="00DF6789">
        <w:t xml:space="preserve">4) </w:t>
      </w:r>
      <w:r>
        <w:t>мужик и медведь, кони, жанровые группы на темы лубочных картинок</w:t>
      </w:r>
    </w:p>
    <w:p w:rsidR="00AC2E3E" w:rsidRDefault="00AC2E3E" w:rsidP="00DB48B1">
      <w:pPr>
        <w:spacing w:line="20" w:lineRule="atLeast"/>
        <w:rPr>
          <w:u w:val="single"/>
        </w:rPr>
      </w:pPr>
    </w:p>
    <w:p w:rsidR="00AC2E3E" w:rsidRPr="008D5F34" w:rsidRDefault="00AC2E3E" w:rsidP="00DB48B1">
      <w:pPr>
        <w:suppressAutoHyphens/>
        <w:jc w:val="both"/>
        <w:rPr>
          <w:rFonts w:cs="Times New Roman CYR"/>
          <w:b/>
        </w:rPr>
      </w:pPr>
      <w:r>
        <w:rPr>
          <w:rFonts w:cs="Times New Roman CYR"/>
          <w:b/>
        </w:rPr>
        <w:t>13. Плоскорельефная резьба по дереву</w:t>
      </w:r>
    </w:p>
    <w:p w:rsidR="00AC2E3E" w:rsidRPr="00DF6789" w:rsidRDefault="00AC2E3E" w:rsidP="00DB48B1">
      <w:pPr>
        <w:suppressAutoHyphens/>
        <w:jc w:val="both"/>
      </w:pPr>
      <w:r w:rsidRPr="00DF6789">
        <w:t xml:space="preserve">1) </w:t>
      </w:r>
      <w:r>
        <w:t>абрамцево-кудринская</w:t>
      </w:r>
    </w:p>
    <w:p w:rsidR="00AC2E3E" w:rsidRPr="00967281" w:rsidRDefault="00AC2E3E" w:rsidP="00DB48B1">
      <w:pPr>
        <w:suppressAutoHyphens/>
        <w:jc w:val="both"/>
      </w:pPr>
      <w:r w:rsidRPr="00967281">
        <w:t xml:space="preserve">2) </w:t>
      </w:r>
      <w:r>
        <w:t>богородская</w:t>
      </w:r>
    </w:p>
    <w:p w:rsidR="00AC2E3E" w:rsidRPr="00DF6789" w:rsidRDefault="00AC2E3E" w:rsidP="00DB48B1">
      <w:pPr>
        <w:suppressAutoHyphens/>
        <w:jc w:val="both"/>
      </w:pPr>
      <w:r w:rsidRPr="00DF6789">
        <w:t xml:space="preserve">3) </w:t>
      </w:r>
      <w:r>
        <w:t>загорская</w:t>
      </w:r>
    </w:p>
    <w:p w:rsidR="00AC2E3E" w:rsidRDefault="00AC2E3E" w:rsidP="00DB48B1">
      <w:pPr>
        <w:spacing w:line="20" w:lineRule="atLeast"/>
        <w:rPr>
          <w:u w:val="single"/>
        </w:rPr>
      </w:pPr>
    </w:p>
    <w:p w:rsidR="00AC2E3E" w:rsidRPr="008D5F34" w:rsidRDefault="00AC2E3E" w:rsidP="00DB48B1">
      <w:pPr>
        <w:suppressAutoHyphens/>
        <w:jc w:val="both"/>
        <w:rPr>
          <w:rFonts w:cs="Times New Roman CYR"/>
          <w:b/>
        </w:rPr>
      </w:pPr>
      <w:r>
        <w:rPr>
          <w:rFonts w:cs="Times New Roman CYR"/>
          <w:b/>
        </w:rPr>
        <w:t>14. Для городецкой росписи характерны</w:t>
      </w:r>
    </w:p>
    <w:p w:rsidR="00AC2E3E" w:rsidRPr="00DF6789" w:rsidRDefault="00AC2E3E" w:rsidP="00DB48B1">
      <w:pPr>
        <w:suppressAutoHyphens/>
        <w:jc w:val="both"/>
      </w:pPr>
      <w:r w:rsidRPr="00DF6789">
        <w:t xml:space="preserve">1) </w:t>
      </w:r>
      <w:r>
        <w:t>растительные орнаменты из вьющихся побегов или веток с листьями и цветами</w:t>
      </w:r>
    </w:p>
    <w:p w:rsidR="00AC2E3E" w:rsidRPr="00967281" w:rsidRDefault="00AC2E3E" w:rsidP="00DB48B1">
      <w:pPr>
        <w:suppressAutoHyphens/>
        <w:jc w:val="both"/>
      </w:pPr>
      <w:r w:rsidRPr="00967281">
        <w:t xml:space="preserve">2) </w:t>
      </w:r>
      <w:r>
        <w:t xml:space="preserve">изображения птиц (иногда животных, реже людей), растения, архитектурные пейзажи </w:t>
      </w:r>
    </w:p>
    <w:p w:rsidR="00AC2E3E" w:rsidRPr="00DF6789" w:rsidRDefault="00AC2E3E" w:rsidP="00DB48B1">
      <w:pPr>
        <w:suppressAutoHyphens/>
        <w:jc w:val="both"/>
      </w:pPr>
      <w:r w:rsidRPr="00DF6789">
        <w:t xml:space="preserve">3) </w:t>
      </w:r>
      <w:r>
        <w:t xml:space="preserve">изображения птиц с распущенными хвостами, похожими на индюков, всадники, скачущие кони, сюжетные сцены на темы быта, праздника </w:t>
      </w:r>
    </w:p>
    <w:p w:rsidR="00AC2E3E" w:rsidRDefault="00AC2E3E" w:rsidP="00DB48B1">
      <w:pPr>
        <w:suppressAutoHyphens/>
        <w:jc w:val="both"/>
        <w:rPr>
          <w:rFonts w:cs="Times New Roman CYR"/>
        </w:rPr>
      </w:pPr>
      <w:r w:rsidRPr="00DF6789">
        <w:t xml:space="preserve">4) </w:t>
      </w:r>
      <w:r>
        <w:t>орнаменты из кругов-розеток с радиально расходящимися лучами-лепестками в сочетании с прямоугольниками, ромбами, квадратами, прямыми и ломаными линиями</w:t>
      </w:r>
    </w:p>
    <w:p w:rsidR="00AC2E3E" w:rsidRDefault="00AC2E3E" w:rsidP="00DB48B1">
      <w:pPr>
        <w:spacing w:line="20" w:lineRule="atLeast"/>
        <w:rPr>
          <w:u w:val="single"/>
        </w:rPr>
      </w:pPr>
    </w:p>
    <w:p w:rsidR="00AC2E3E" w:rsidRPr="008D5F34" w:rsidRDefault="00AC2E3E" w:rsidP="00DB48B1">
      <w:pPr>
        <w:suppressAutoHyphens/>
        <w:jc w:val="both"/>
        <w:rPr>
          <w:rFonts w:cs="Times New Roman CYR"/>
          <w:b/>
        </w:rPr>
      </w:pPr>
      <w:r>
        <w:rPr>
          <w:rFonts w:cs="Times New Roman CYR"/>
          <w:b/>
        </w:rPr>
        <w:t>15. В Полхов-Майданской росписи большое место занимают</w:t>
      </w:r>
    </w:p>
    <w:p w:rsidR="00AC2E3E" w:rsidRPr="00DF6789" w:rsidRDefault="00AC2E3E" w:rsidP="00DB48B1">
      <w:pPr>
        <w:suppressAutoHyphens/>
        <w:jc w:val="both"/>
      </w:pPr>
      <w:r w:rsidRPr="00DF6789">
        <w:t xml:space="preserve">1) </w:t>
      </w:r>
      <w:r>
        <w:t>геометрический орнамент – круги, полоски, гребешки, звёздочки</w:t>
      </w:r>
    </w:p>
    <w:p w:rsidR="00AC2E3E" w:rsidRPr="00967281" w:rsidRDefault="00AC2E3E" w:rsidP="00DB48B1">
      <w:pPr>
        <w:suppressAutoHyphens/>
        <w:jc w:val="both"/>
      </w:pPr>
      <w:r w:rsidRPr="00967281">
        <w:t xml:space="preserve">2) </w:t>
      </w:r>
      <w:r>
        <w:t>яркий цветочный узор, архитектурный сельский пейзаж, птицы</w:t>
      </w:r>
    </w:p>
    <w:p w:rsidR="00AC2E3E" w:rsidRPr="00DF6789" w:rsidRDefault="00AC2E3E" w:rsidP="00DB48B1">
      <w:pPr>
        <w:suppressAutoHyphens/>
        <w:jc w:val="both"/>
      </w:pPr>
      <w:r w:rsidRPr="00DF6789">
        <w:t xml:space="preserve">3) </w:t>
      </w:r>
      <w:r>
        <w:t>сцены жизни – чаепитие, посиделки и т.п., растительный орнамент из листьев, завитков, цветов</w:t>
      </w:r>
    </w:p>
    <w:p w:rsidR="00AC2E3E" w:rsidRDefault="00AC2E3E" w:rsidP="00DB48B1">
      <w:pPr>
        <w:spacing w:line="20" w:lineRule="atLeast"/>
        <w:rPr>
          <w:u w:val="single"/>
        </w:rPr>
      </w:pPr>
    </w:p>
    <w:p w:rsidR="00AC2E3E" w:rsidRPr="008D5F34" w:rsidRDefault="00AC2E3E" w:rsidP="00DB48B1">
      <w:pPr>
        <w:suppressAutoHyphens/>
        <w:jc w:val="both"/>
        <w:rPr>
          <w:rFonts w:cs="Times New Roman CYR"/>
          <w:b/>
        </w:rPr>
      </w:pPr>
      <w:r>
        <w:rPr>
          <w:rFonts w:cs="Times New Roman CYR"/>
          <w:b/>
        </w:rPr>
        <w:t>16. Бочонки, грибы-копилки, вазы, матрёшки, круглые коробки, пасхальные яйца – это ассортимент … промысла</w:t>
      </w:r>
    </w:p>
    <w:p w:rsidR="00AC2E3E" w:rsidRPr="00DF6789" w:rsidRDefault="00AC2E3E" w:rsidP="00DB48B1">
      <w:pPr>
        <w:suppressAutoHyphens/>
        <w:jc w:val="both"/>
      </w:pPr>
      <w:r w:rsidRPr="00DF6789">
        <w:t xml:space="preserve">1) </w:t>
      </w:r>
      <w:r>
        <w:t>Уфтюжского</w:t>
      </w:r>
    </w:p>
    <w:p w:rsidR="00AC2E3E" w:rsidRPr="00641210" w:rsidRDefault="00AC2E3E" w:rsidP="00DB48B1">
      <w:pPr>
        <w:suppressAutoHyphens/>
        <w:jc w:val="both"/>
      </w:pPr>
      <w:r w:rsidRPr="00641210">
        <w:t xml:space="preserve">2) </w:t>
      </w:r>
      <w:r w:rsidRPr="00641210">
        <w:rPr>
          <w:rFonts w:cs="Times New Roman CYR"/>
        </w:rPr>
        <w:t>Полхов-Майданского</w:t>
      </w:r>
    </w:p>
    <w:p w:rsidR="00AC2E3E" w:rsidRPr="00DF6789" w:rsidRDefault="00AC2E3E" w:rsidP="00DB48B1">
      <w:pPr>
        <w:suppressAutoHyphens/>
        <w:jc w:val="both"/>
      </w:pPr>
      <w:r w:rsidRPr="00DF6789">
        <w:t xml:space="preserve">3) </w:t>
      </w:r>
      <w:r>
        <w:t>Хотьковского</w:t>
      </w:r>
    </w:p>
    <w:p w:rsidR="00AC2E3E" w:rsidRDefault="00AC2E3E" w:rsidP="00DB48B1">
      <w:pPr>
        <w:suppressAutoHyphens/>
        <w:jc w:val="both"/>
        <w:rPr>
          <w:rFonts w:cs="Times New Roman CYR"/>
        </w:rPr>
      </w:pPr>
      <w:r w:rsidRPr="00DF6789">
        <w:t xml:space="preserve">4) </w:t>
      </w:r>
      <w:r>
        <w:t>Великоусюжного</w:t>
      </w:r>
    </w:p>
    <w:p w:rsidR="00AC2E3E" w:rsidRDefault="00AC2E3E" w:rsidP="00DB48B1">
      <w:pPr>
        <w:spacing w:line="20" w:lineRule="atLeast"/>
        <w:rPr>
          <w:u w:val="single"/>
        </w:rPr>
      </w:pPr>
    </w:p>
    <w:p w:rsidR="00AC2E3E" w:rsidRPr="008D5F34" w:rsidRDefault="00AC2E3E" w:rsidP="00DB48B1">
      <w:pPr>
        <w:suppressAutoHyphens/>
        <w:jc w:val="both"/>
        <w:rPr>
          <w:rFonts w:cs="Times New Roman CYR"/>
          <w:b/>
        </w:rPr>
      </w:pPr>
      <w:r>
        <w:rPr>
          <w:rFonts w:cs="Times New Roman CYR"/>
          <w:b/>
        </w:rPr>
        <w:t>17. Шемогодский народный промысел прославился</w:t>
      </w:r>
    </w:p>
    <w:p w:rsidR="00AC2E3E" w:rsidRPr="00DF6789" w:rsidRDefault="00AC2E3E" w:rsidP="00DB48B1">
      <w:pPr>
        <w:suppressAutoHyphens/>
        <w:jc w:val="both"/>
      </w:pPr>
      <w:r w:rsidRPr="00DF6789">
        <w:t xml:space="preserve">1) </w:t>
      </w:r>
      <w:r>
        <w:t>виртуозной кистевой росписью по дереву</w:t>
      </w:r>
    </w:p>
    <w:p w:rsidR="00AC2E3E" w:rsidRPr="00967281" w:rsidRDefault="00AC2E3E" w:rsidP="00DB48B1">
      <w:pPr>
        <w:suppressAutoHyphens/>
        <w:jc w:val="both"/>
      </w:pPr>
      <w:r w:rsidRPr="00967281">
        <w:t xml:space="preserve">2) </w:t>
      </w:r>
      <w:r>
        <w:t>ажурной прорезной берестой</w:t>
      </w:r>
    </w:p>
    <w:p w:rsidR="00AC2E3E" w:rsidRPr="00DF6789" w:rsidRDefault="00AC2E3E" w:rsidP="00DB48B1">
      <w:pPr>
        <w:suppressAutoHyphens/>
        <w:jc w:val="both"/>
      </w:pPr>
      <w:r w:rsidRPr="00DF6789">
        <w:t xml:space="preserve">3) </w:t>
      </w:r>
      <w:r>
        <w:t>ювелирными изделиями из черневого серебра</w:t>
      </w:r>
    </w:p>
    <w:p w:rsidR="00AC2E3E" w:rsidRDefault="00AC2E3E" w:rsidP="00DB48B1">
      <w:pPr>
        <w:suppressAutoHyphens/>
        <w:jc w:val="both"/>
        <w:rPr>
          <w:rFonts w:cs="Times New Roman CYR"/>
        </w:rPr>
      </w:pPr>
      <w:r w:rsidRPr="00DF6789">
        <w:t xml:space="preserve">4) </w:t>
      </w:r>
      <w:r>
        <w:t>ювелирным искусством филиграни</w:t>
      </w:r>
    </w:p>
    <w:p w:rsidR="00AC2E3E" w:rsidRDefault="00AC2E3E" w:rsidP="00DB48B1">
      <w:pPr>
        <w:spacing w:line="20" w:lineRule="atLeast"/>
        <w:rPr>
          <w:u w:val="single"/>
        </w:rPr>
      </w:pPr>
    </w:p>
    <w:p w:rsidR="00AC2E3E" w:rsidRPr="008D5F34" w:rsidRDefault="00AC2E3E" w:rsidP="00DB48B1">
      <w:pPr>
        <w:suppressAutoHyphens/>
        <w:jc w:val="both"/>
        <w:rPr>
          <w:rFonts w:cs="Times New Roman CYR"/>
          <w:b/>
        </w:rPr>
      </w:pPr>
      <w:r>
        <w:rPr>
          <w:rFonts w:cs="Times New Roman CYR"/>
          <w:b/>
        </w:rPr>
        <w:t>18. Наследие гжельской майолики 18 века и полуфаянса 19 века послужило основой</w:t>
      </w:r>
    </w:p>
    <w:p w:rsidR="00AC2E3E" w:rsidRPr="00DF6789" w:rsidRDefault="00AC2E3E" w:rsidP="00DB48B1">
      <w:pPr>
        <w:suppressAutoHyphens/>
        <w:jc w:val="both"/>
      </w:pPr>
      <w:r w:rsidRPr="00DF6789">
        <w:t xml:space="preserve">1) </w:t>
      </w:r>
      <w:r>
        <w:t>открытия секрета русского фарфора Д.И.Виноградовым</w:t>
      </w:r>
    </w:p>
    <w:p w:rsidR="00AC2E3E" w:rsidRPr="00967281" w:rsidRDefault="00AC2E3E" w:rsidP="00DB48B1">
      <w:pPr>
        <w:suppressAutoHyphens/>
        <w:jc w:val="both"/>
      </w:pPr>
      <w:r w:rsidRPr="00967281">
        <w:t xml:space="preserve">2) </w:t>
      </w:r>
      <w:r>
        <w:t>возрождения искусства Гжели</w:t>
      </w:r>
    </w:p>
    <w:p w:rsidR="00AC2E3E" w:rsidRPr="00DF6789" w:rsidRDefault="00AC2E3E" w:rsidP="00DB48B1">
      <w:pPr>
        <w:suppressAutoHyphens/>
        <w:jc w:val="both"/>
      </w:pPr>
      <w:r w:rsidRPr="00DF6789">
        <w:t xml:space="preserve">3) </w:t>
      </w:r>
      <w:r>
        <w:t>развития Товарищества М.С.Кузнецова</w:t>
      </w:r>
    </w:p>
    <w:p w:rsidR="00AC2E3E" w:rsidRDefault="00AC2E3E" w:rsidP="00DB48B1">
      <w:pPr>
        <w:suppressAutoHyphens/>
        <w:jc w:val="both"/>
        <w:rPr>
          <w:rFonts w:cs="Times New Roman CYR"/>
        </w:rPr>
      </w:pPr>
      <w:r w:rsidRPr="00DF6789">
        <w:t xml:space="preserve">4) </w:t>
      </w:r>
      <w:r>
        <w:t>открытия рисовальных классов в Гжели в конце 19 века</w:t>
      </w:r>
    </w:p>
    <w:p w:rsidR="00AC2E3E" w:rsidRDefault="00AC2E3E" w:rsidP="00DB48B1">
      <w:pPr>
        <w:spacing w:line="20" w:lineRule="atLeast"/>
        <w:rPr>
          <w:u w:val="single"/>
        </w:rPr>
      </w:pPr>
    </w:p>
    <w:p w:rsidR="00AC2E3E" w:rsidRPr="008D5F34" w:rsidRDefault="00AC2E3E" w:rsidP="00DB48B1">
      <w:pPr>
        <w:suppressAutoHyphens/>
        <w:jc w:val="both"/>
        <w:rPr>
          <w:rFonts w:cs="Times New Roman CYR"/>
          <w:b/>
        </w:rPr>
      </w:pPr>
      <w:r>
        <w:rPr>
          <w:rFonts w:cs="Times New Roman CYR"/>
          <w:b/>
        </w:rPr>
        <w:t xml:space="preserve">19. Фигурные скопинские сосуды традиционно покрываются </w:t>
      </w:r>
    </w:p>
    <w:p w:rsidR="00AC2E3E" w:rsidRPr="00DF6789" w:rsidRDefault="00AC2E3E" w:rsidP="00DB48B1">
      <w:pPr>
        <w:suppressAutoHyphens/>
        <w:jc w:val="both"/>
      </w:pPr>
      <w:r w:rsidRPr="00DF6789">
        <w:t xml:space="preserve">1) </w:t>
      </w:r>
      <w:r>
        <w:t>белой эмалью и расписываются цветными пигментами</w:t>
      </w:r>
    </w:p>
    <w:p w:rsidR="00AC2E3E" w:rsidRPr="00967281" w:rsidRDefault="00AC2E3E" w:rsidP="00DB48B1">
      <w:pPr>
        <w:suppressAutoHyphens/>
        <w:jc w:val="both"/>
      </w:pPr>
      <w:r w:rsidRPr="00967281">
        <w:t xml:space="preserve">2) </w:t>
      </w:r>
      <w:r>
        <w:t>коричневой или зелёной глазурью</w:t>
      </w:r>
    </w:p>
    <w:p w:rsidR="00AC2E3E" w:rsidRPr="00DF6789" w:rsidRDefault="00AC2E3E" w:rsidP="00DB48B1">
      <w:pPr>
        <w:suppressAutoHyphens/>
        <w:jc w:val="both"/>
      </w:pPr>
      <w:r w:rsidRPr="00DF6789">
        <w:t xml:space="preserve">3) </w:t>
      </w:r>
      <w:r>
        <w:t>цветными эмалями</w:t>
      </w:r>
    </w:p>
    <w:p w:rsidR="00AC2E3E" w:rsidRDefault="00AC2E3E" w:rsidP="00DB48B1">
      <w:pPr>
        <w:suppressAutoHyphens/>
        <w:jc w:val="both"/>
        <w:rPr>
          <w:rFonts w:cs="Times New Roman CYR"/>
        </w:rPr>
      </w:pPr>
      <w:r w:rsidRPr="00DF6789">
        <w:t xml:space="preserve">4) </w:t>
      </w:r>
      <w:r>
        <w:t>прозрачной глазурью</w:t>
      </w:r>
    </w:p>
    <w:p w:rsidR="00AC2E3E" w:rsidRDefault="00AC2E3E" w:rsidP="00DB48B1">
      <w:pPr>
        <w:spacing w:line="20" w:lineRule="atLeast"/>
        <w:rPr>
          <w:u w:val="single"/>
        </w:rPr>
      </w:pPr>
    </w:p>
    <w:p w:rsidR="00AC2E3E" w:rsidRPr="008D5F34" w:rsidRDefault="00AC2E3E" w:rsidP="00DB48B1">
      <w:pPr>
        <w:suppressAutoHyphens/>
        <w:jc w:val="both"/>
        <w:rPr>
          <w:rFonts w:cs="Times New Roman CYR"/>
          <w:b/>
        </w:rPr>
      </w:pPr>
      <w:r>
        <w:rPr>
          <w:rFonts w:cs="Times New Roman CYR"/>
          <w:b/>
        </w:rPr>
        <w:t>20. Дымковские игрушки расписываются</w:t>
      </w:r>
    </w:p>
    <w:p w:rsidR="00AC2E3E" w:rsidRDefault="00AC2E3E" w:rsidP="00DB48B1">
      <w:pPr>
        <w:suppressAutoHyphens/>
        <w:jc w:val="both"/>
      </w:pPr>
      <w:r w:rsidRPr="00DF6789">
        <w:t xml:space="preserve">1) </w:t>
      </w:r>
      <w:r>
        <w:t>цветному фону растительным орнаментом золотого цвета</w:t>
      </w:r>
    </w:p>
    <w:p w:rsidR="00AC2E3E" w:rsidRPr="00967281" w:rsidRDefault="00AC2E3E" w:rsidP="00DB48B1">
      <w:pPr>
        <w:suppressAutoHyphens/>
        <w:jc w:val="both"/>
      </w:pPr>
      <w:r w:rsidRPr="00967281">
        <w:t xml:space="preserve">2) </w:t>
      </w:r>
      <w:r>
        <w:t>по белому фону цветным растительным орнаментом</w:t>
      </w:r>
    </w:p>
    <w:p w:rsidR="00AC2E3E" w:rsidRPr="00DF6789" w:rsidRDefault="00AC2E3E" w:rsidP="00DB48B1">
      <w:pPr>
        <w:suppressAutoHyphens/>
        <w:jc w:val="both"/>
      </w:pPr>
      <w:r w:rsidRPr="00DF6789">
        <w:t xml:space="preserve">3) </w:t>
      </w:r>
      <w:r>
        <w:t>по белому фону ярким многоцветным геометрическим орнаментом из кругов, горохов, полос, клеток, волнистых линий</w:t>
      </w:r>
    </w:p>
    <w:p w:rsidR="00AC2E3E" w:rsidRDefault="00AC2E3E" w:rsidP="00DB48B1">
      <w:pPr>
        <w:spacing w:line="20" w:lineRule="atLeast"/>
        <w:rPr>
          <w:u w:val="single"/>
        </w:rPr>
      </w:pPr>
    </w:p>
    <w:p w:rsidR="00AC2E3E" w:rsidRPr="008D5F34" w:rsidRDefault="00AC2E3E" w:rsidP="00DB48B1">
      <w:pPr>
        <w:suppressAutoHyphens/>
        <w:jc w:val="both"/>
        <w:rPr>
          <w:rFonts w:cs="Times New Roman CYR"/>
          <w:b/>
        </w:rPr>
      </w:pPr>
      <w:r>
        <w:rPr>
          <w:rFonts w:cs="Times New Roman CYR"/>
          <w:b/>
        </w:rPr>
        <w:t xml:space="preserve">21. Портретные и пейзажные миниатюры пишут масляными красками </w:t>
      </w:r>
    </w:p>
    <w:p w:rsidR="00AC2E3E" w:rsidRPr="00DF6789" w:rsidRDefault="00AC2E3E" w:rsidP="00DB48B1">
      <w:pPr>
        <w:suppressAutoHyphens/>
        <w:jc w:val="both"/>
      </w:pPr>
      <w:r w:rsidRPr="00DF6789">
        <w:t xml:space="preserve">1) </w:t>
      </w:r>
      <w:r>
        <w:t>Мстёрские мастера</w:t>
      </w:r>
    </w:p>
    <w:p w:rsidR="00AC2E3E" w:rsidRPr="00967281" w:rsidRDefault="00AC2E3E" w:rsidP="00DB48B1">
      <w:pPr>
        <w:suppressAutoHyphens/>
        <w:jc w:val="both"/>
      </w:pPr>
      <w:r w:rsidRPr="00967281">
        <w:t xml:space="preserve">2) </w:t>
      </w:r>
      <w:r>
        <w:t>мастераФедоскино</w:t>
      </w:r>
    </w:p>
    <w:p w:rsidR="00AC2E3E" w:rsidRPr="00DF6789" w:rsidRDefault="00AC2E3E" w:rsidP="00DB48B1">
      <w:pPr>
        <w:suppressAutoHyphens/>
        <w:jc w:val="both"/>
      </w:pPr>
      <w:r w:rsidRPr="00DF6789">
        <w:t xml:space="preserve">3) </w:t>
      </w:r>
      <w:r>
        <w:t>Палехские мастера</w:t>
      </w:r>
    </w:p>
    <w:p w:rsidR="00AC2E3E" w:rsidRDefault="00AC2E3E" w:rsidP="00DB48B1">
      <w:pPr>
        <w:suppressAutoHyphens/>
        <w:jc w:val="both"/>
        <w:rPr>
          <w:rFonts w:cs="Times New Roman CYR"/>
        </w:rPr>
      </w:pPr>
      <w:r w:rsidRPr="00DF6789">
        <w:t xml:space="preserve">4) </w:t>
      </w:r>
      <w:r>
        <w:t>мастера  Холуя</w:t>
      </w:r>
    </w:p>
    <w:p w:rsidR="00AC2E3E" w:rsidRDefault="00AC2E3E" w:rsidP="00DB48B1">
      <w:pPr>
        <w:spacing w:line="20" w:lineRule="atLeast"/>
        <w:rPr>
          <w:u w:val="single"/>
        </w:rPr>
      </w:pPr>
    </w:p>
    <w:p w:rsidR="00AC2E3E" w:rsidRPr="008D5F34" w:rsidRDefault="00AC2E3E" w:rsidP="00DB48B1">
      <w:pPr>
        <w:suppressAutoHyphens/>
        <w:jc w:val="both"/>
        <w:rPr>
          <w:rFonts w:cs="Times New Roman CYR"/>
          <w:b/>
        </w:rPr>
      </w:pPr>
      <w:r>
        <w:rPr>
          <w:rFonts w:cs="Times New Roman CYR"/>
          <w:b/>
        </w:rPr>
        <w:t xml:space="preserve">22. Всадники, петухи, индюки, няньки, барыни, водоноски являются основными темами </w:t>
      </w:r>
    </w:p>
    <w:p w:rsidR="00AC2E3E" w:rsidRPr="00DF6789" w:rsidRDefault="00AC2E3E" w:rsidP="00DB48B1">
      <w:pPr>
        <w:suppressAutoHyphens/>
        <w:jc w:val="both"/>
      </w:pPr>
      <w:r w:rsidRPr="00DF6789">
        <w:t xml:space="preserve">1) </w:t>
      </w:r>
      <w:r>
        <w:t>Жбанниковской игрушки</w:t>
      </w:r>
    </w:p>
    <w:p w:rsidR="00AC2E3E" w:rsidRPr="00967281" w:rsidRDefault="00AC2E3E" w:rsidP="00DB48B1">
      <w:pPr>
        <w:suppressAutoHyphens/>
        <w:jc w:val="both"/>
      </w:pPr>
      <w:r w:rsidRPr="00967281">
        <w:t xml:space="preserve">2) </w:t>
      </w:r>
      <w:r>
        <w:t>Федосеевской игрушки</w:t>
      </w:r>
    </w:p>
    <w:p w:rsidR="00AC2E3E" w:rsidRPr="00DF6789" w:rsidRDefault="00AC2E3E" w:rsidP="00DB48B1">
      <w:pPr>
        <w:suppressAutoHyphens/>
        <w:jc w:val="both"/>
      </w:pPr>
      <w:r w:rsidRPr="00DF6789">
        <w:t xml:space="preserve">3) </w:t>
      </w:r>
      <w:r>
        <w:t>Плешковской игрушки</w:t>
      </w:r>
    </w:p>
    <w:p w:rsidR="00AC2E3E" w:rsidRDefault="00AC2E3E" w:rsidP="00DB48B1">
      <w:pPr>
        <w:suppressAutoHyphens/>
        <w:jc w:val="both"/>
        <w:rPr>
          <w:rFonts w:cs="Times New Roman CYR"/>
        </w:rPr>
      </w:pPr>
      <w:r w:rsidRPr="00DF6789">
        <w:t xml:space="preserve">4) </w:t>
      </w:r>
      <w:r>
        <w:t>Дымковской игрушки</w:t>
      </w:r>
    </w:p>
    <w:p w:rsidR="00AC2E3E" w:rsidRDefault="00AC2E3E" w:rsidP="00DB48B1">
      <w:pPr>
        <w:spacing w:line="20" w:lineRule="atLeast"/>
        <w:rPr>
          <w:u w:val="single"/>
        </w:rPr>
      </w:pPr>
    </w:p>
    <w:p w:rsidR="00AC2E3E" w:rsidRPr="008D5F34" w:rsidRDefault="00AC2E3E" w:rsidP="00DB48B1">
      <w:pPr>
        <w:suppressAutoHyphens/>
        <w:jc w:val="both"/>
        <w:rPr>
          <w:rFonts w:cs="Times New Roman CYR"/>
          <w:b/>
        </w:rPr>
      </w:pPr>
      <w:r>
        <w:rPr>
          <w:rFonts w:cs="Times New Roman CYR"/>
          <w:b/>
        </w:rPr>
        <w:t xml:space="preserve">23. Очень обобщённые, условные формы, вытянутые пропорции, удлинённые шеи и головы – основные черты  </w:t>
      </w:r>
    </w:p>
    <w:p w:rsidR="00AC2E3E" w:rsidRPr="00DF6789" w:rsidRDefault="00AC2E3E" w:rsidP="00DB48B1">
      <w:pPr>
        <w:suppressAutoHyphens/>
        <w:jc w:val="both"/>
      </w:pPr>
      <w:r w:rsidRPr="00DF6789">
        <w:t xml:space="preserve">1) </w:t>
      </w:r>
      <w:r>
        <w:t>Абашевской игрушки</w:t>
      </w:r>
    </w:p>
    <w:p w:rsidR="00AC2E3E" w:rsidRPr="00967281" w:rsidRDefault="00AC2E3E" w:rsidP="00DB48B1">
      <w:pPr>
        <w:suppressAutoHyphens/>
        <w:jc w:val="both"/>
      </w:pPr>
      <w:r w:rsidRPr="00967281">
        <w:t xml:space="preserve">2) </w:t>
      </w:r>
      <w:r>
        <w:t>Каргопольской игрушки</w:t>
      </w:r>
    </w:p>
    <w:p w:rsidR="00AC2E3E" w:rsidRPr="00DF6789" w:rsidRDefault="00AC2E3E" w:rsidP="00DB48B1">
      <w:pPr>
        <w:suppressAutoHyphens/>
        <w:jc w:val="both"/>
      </w:pPr>
      <w:r w:rsidRPr="00DF6789">
        <w:t xml:space="preserve">3) </w:t>
      </w:r>
      <w:r>
        <w:t>Филимоновской игрушки</w:t>
      </w:r>
    </w:p>
    <w:p w:rsidR="00AC2E3E" w:rsidRDefault="00AC2E3E" w:rsidP="00DB48B1">
      <w:pPr>
        <w:suppressAutoHyphens/>
        <w:jc w:val="both"/>
        <w:rPr>
          <w:rFonts w:cs="Times New Roman CYR"/>
        </w:rPr>
      </w:pPr>
      <w:r w:rsidRPr="00DF6789">
        <w:t xml:space="preserve">4) </w:t>
      </w:r>
      <w:r>
        <w:t>Богородской игрушки</w:t>
      </w:r>
    </w:p>
    <w:p w:rsidR="00AC2E3E" w:rsidRDefault="00AC2E3E" w:rsidP="00DB48B1">
      <w:pPr>
        <w:spacing w:line="20" w:lineRule="atLeast"/>
        <w:rPr>
          <w:u w:val="single"/>
        </w:rPr>
      </w:pPr>
    </w:p>
    <w:p w:rsidR="00AC2E3E" w:rsidRPr="008D5F34" w:rsidRDefault="00AC2E3E" w:rsidP="00DB48B1">
      <w:pPr>
        <w:suppressAutoHyphens/>
        <w:jc w:val="both"/>
        <w:rPr>
          <w:rFonts w:cs="Times New Roman CYR"/>
          <w:b/>
        </w:rPr>
      </w:pPr>
      <w:r>
        <w:rPr>
          <w:rFonts w:cs="Times New Roman CYR"/>
          <w:b/>
        </w:rPr>
        <w:t xml:space="preserve">24. Владимирские швы – это </w:t>
      </w:r>
    </w:p>
    <w:p w:rsidR="00AC2E3E" w:rsidRPr="00DF6789" w:rsidRDefault="00AC2E3E" w:rsidP="00DB48B1">
      <w:pPr>
        <w:suppressAutoHyphens/>
        <w:jc w:val="both"/>
      </w:pPr>
      <w:r w:rsidRPr="00DF6789">
        <w:t xml:space="preserve">1) </w:t>
      </w:r>
      <w:r>
        <w:t>вышивка по продёрнутой сетке с чётким красным узором</w:t>
      </w:r>
    </w:p>
    <w:p w:rsidR="00AC2E3E" w:rsidRPr="00967281" w:rsidRDefault="00AC2E3E" w:rsidP="00DB48B1">
      <w:pPr>
        <w:suppressAutoHyphens/>
        <w:jc w:val="both"/>
      </w:pPr>
      <w:r w:rsidRPr="00967281">
        <w:t xml:space="preserve">2) </w:t>
      </w:r>
      <w:r>
        <w:t>крупномасштабная односторонняя гладь с преобладанием красного цвета</w:t>
      </w:r>
    </w:p>
    <w:p w:rsidR="00AC2E3E" w:rsidRPr="00DF6789" w:rsidRDefault="00AC2E3E" w:rsidP="00DB48B1">
      <w:pPr>
        <w:suppressAutoHyphens/>
        <w:jc w:val="both"/>
      </w:pPr>
      <w:r w:rsidRPr="00DF6789">
        <w:t xml:space="preserve">3) </w:t>
      </w:r>
      <w:r>
        <w:t>нитки накладываются на ткань сверху и прикрепляются прочной ниткой</w:t>
      </w:r>
    </w:p>
    <w:p w:rsidR="00AC2E3E" w:rsidRDefault="00AC2E3E" w:rsidP="00DB48B1">
      <w:pPr>
        <w:spacing w:line="20" w:lineRule="atLeast"/>
        <w:rPr>
          <w:u w:val="single"/>
        </w:rPr>
      </w:pPr>
    </w:p>
    <w:p w:rsidR="00AC2E3E" w:rsidRPr="008D5F34" w:rsidRDefault="00AC2E3E" w:rsidP="00DB48B1">
      <w:pPr>
        <w:suppressAutoHyphens/>
        <w:jc w:val="both"/>
        <w:rPr>
          <w:rFonts w:cs="Times New Roman CYR"/>
          <w:b/>
        </w:rPr>
      </w:pPr>
      <w:r w:rsidRPr="00224BBF">
        <w:t>25. В каком году</w:t>
      </w:r>
      <w:r>
        <w:t>состоялось открытие рисовальных</w:t>
      </w:r>
      <w:r w:rsidRPr="00224BBF">
        <w:t xml:space="preserve"> класс</w:t>
      </w:r>
      <w:r>
        <w:t>ов - филиала</w:t>
      </w:r>
      <w:r w:rsidRPr="00224BBF">
        <w:t xml:space="preserve"> Строгановского художественно-промышленного училища в </w:t>
      </w:r>
      <w:r>
        <w:t xml:space="preserve">с. </w:t>
      </w:r>
      <w:r w:rsidRPr="00224BBF">
        <w:t>Речиц</w:t>
      </w:r>
      <w:r>
        <w:t>ы</w:t>
      </w:r>
    </w:p>
    <w:p w:rsidR="00AC2E3E" w:rsidRDefault="00AC2E3E" w:rsidP="00DB48B1">
      <w:pPr>
        <w:suppressAutoHyphens/>
        <w:jc w:val="both"/>
      </w:pPr>
      <w:r w:rsidRPr="00DF6789">
        <w:t xml:space="preserve">1) </w:t>
      </w:r>
      <w:r>
        <w:t>1838</w:t>
      </w:r>
    </w:p>
    <w:p w:rsidR="00AC2E3E" w:rsidRPr="00967281" w:rsidRDefault="00AC2E3E" w:rsidP="00DB48B1">
      <w:pPr>
        <w:suppressAutoHyphens/>
        <w:jc w:val="both"/>
      </w:pPr>
      <w:r w:rsidRPr="00967281">
        <w:t xml:space="preserve">2) </w:t>
      </w:r>
      <w:r>
        <w:t>1899</w:t>
      </w:r>
    </w:p>
    <w:p w:rsidR="00AC2E3E" w:rsidRPr="00DF6789" w:rsidRDefault="00AC2E3E" w:rsidP="00DB48B1">
      <w:pPr>
        <w:suppressAutoHyphens/>
        <w:jc w:val="both"/>
      </w:pPr>
      <w:r w:rsidRPr="00DF6789">
        <w:t xml:space="preserve">3) </w:t>
      </w:r>
      <w:r>
        <w:t>1906</w:t>
      </w:r>
    </w:p>
    <w:p w:rsidR="00AC2E3E" w:rsidRDefault="00AC2E3E" w:rsidP="00DB48B1">
      <w:pPr>
        <w:suppressAutoHyphens/>
        <w:jc w:val="both"/>
        <w:rPr>
          <w:rFonts w:cs="Times New Roman CYR"/>
        </w:rPr>
      </w:pPr>
      <w:r w:rsidRPr="00DF6789">
        <w:t xml:space="preserve">4) </w:t>
      </w:r>
      <w:r>
        <w:t>1931</w:t>
      </w:r>
    </w:p>
    <w:p w:rsidR="00AC2E3E" w:rsidRDefault="00AC2E3E" w:rsidP="00DB48B1">
      <w:pPr>
        <w:spacing w:line="20" w:lineRule="atLeast"/>
        <w:rPr>
          <w:u w:val="single"/>
        </w:rPr>
      </w:pPr>
    </w:p>
    <w:p w:rsidR="00AC2E3E" w:rsidRPr="00595D2C" w:rsidRDefault="00AC2E3E" w:rsidP="00DB48B1">
      <w:pPr>
        <w:suppressAutoHyphens/>
        <w:jc w:val="both"/>
        <w:rPr>
          <w:b/>
        </w:rPr>
      </w:pPr>
      <w:r w:rsidRPr="00595D2C">
        <w:rPr>
          <w:b/>
        </w:rPr>
        <w:t xml:space="preserve">26. </w:t>
      </w:r>
      <w:r>
        <w:rPr>
          <w:b/>
        </w:rPr>
        <w:t>Основные цветатрадиционной г</w:t>
      </w:r>
      <w:r w:rsidRPr="00595D2C">
        <w:rPr>
          <w:b/>
        </w:rPr>
        <w:t>жельской майолик</w:t>
      </w:r>
      <w:r>
        <w:rPr>
          <w:b/>
        </w:rPr>
        <w:t>и</w:t>
      </w:r>
    </w:p>
    <w:p w:rsidR="00AC2E3E" w:rsidRPr="00DF6789" w:rsidRDefault="00AC2E3E" w:rsidP="00DB48B1">
      <w:pPr>
        <w:suppressAutoHyphens/>
        <w:jc w:val="both"/>
      </w:pPr>
      <w:r w:rsidRPr="00DF6789">
        <w:t xml:space="preserve">1) </w:t>
      </w:r>
      <w:r w:rsidRPr="00595D2C">
        <w:t>синий, зеленый, желтый, коричнево-фиолетовый</w:t>
      </w:r>
    </w:p>
    <w:p w:rsidR="00AC2E3E" w:rsidRPr="00967281" w:rsidRDefault="00AC2E3E" w:rsidP="00DB48B1">
      <w:pPr>
        <w:suppressAutoHyphens/>
        <w:jc w:val="both"/>
      </w:pPr>
      <w:r w:rsidRPr="00967281">
        <w:t xml:space="preserve">2) </w:t>
      </w:r>
      <w:r w:rsidRPr="00595D2C">
        <w:t>красный, зеленый, желтый, коричнево-фиолетовый</w:t>
      </w:r>
    </w:p>
    <w:p w:rsidR="00AC2E3E" w:rsidRDefault="00AC2E3E" w:rsidP="00DB48B1">
      <w:pPr>
        <w:suppressAutoHyphens/>
        <w:jc w:val="both"/>
      </w:pPr>
      <w:r w:rsidRPr="00DF6789">
        <w:t xml:space="preserve">3) </w:t>
      </w:r>
      <w:r>
        <w:t xml:space="preserve">синий, зелёный, оранжевый, </w:t>
      </w:r>
      <w:r w:rsidRPr="00595D2C">
        <w:t xml:space="preserve">черный, </w:t>
      </w:r>
    </w:p>
    <w:p w:rsidR="00AC2E3E" w:rsidRDefault="00AC2E3E" w:rsidP="00DB48B1">
      <w:pPr>
        <w:suppressAutoHyphens/>
        <w:jc w:val="both"/>
        <w:rPr>
          <w:rFonts w:cs="Times New Roman CYR"/>
        </w:rPr>
      </w:pPr>
      <w:r w:rsidRPr="00DF6789">
        <w:t xml:space="preserve">4) </w:t>
      </w:r>
      <w:r w:rsidRPr="00595D2C">
        <w:t>синий, зеленый, желтый, коричнево-фиолетовый</w:t>
      </w:r>
      <w:r>
        <w:t>, красный</w:t>
      </w:r>
    </w:p>
    <w:p w:rsidR="00AC2E3E" w:rsidRDefault="00AC2E3E" w:rsidP="00DB48B1">
      <w:pPr>
        <w:spacing w:line="20" w:lineRule="atLeast"/>
        <w:rPr>
          <w:u w:val="single"/>
        </w:rPr>
      </w:pPr>
    </w:p>
    <w:p w:rsidR="00AC2E3E" w:rsidRDefault="00AC2E3E" w:rsidP="00DB48B1">
      <w:pPr>
        <w:suppressAutoHyphens/>
        <w:jc w:val="both"/>
        <w:rPr>
          <w:rFonts w:cs="Times New Roman CYR"/>
        </w:rPr>
      </w:pPr>
    </w:p>
    <w:p w:rsidR="00AC2E3E" w:rsidRPr="008D5F34" w:rsidRDefault="00AC2E3E" w:rsidP="00DB48B1">
      <w:pPr>
        <w:suppressAutoHyphens/>
        <w:jc w:val="both"/>
        <w:rPr>
          <w:rFonts w:cs="Times New Roman CYR"/>
          <w:b/>
        </w:rPr>
      </w:pPr>
      <w:r>
        <w:rPr>
          <w:rFonts w:cs="Times New Roman CYR"/>
          <w:b/>
        </w:rPr>
        <w:t>27. Фарфоровый кувшин с подглазурной росписью кобальтом впервые был выполнен в Гжели</w:t>
      </w:r>
    </w:p>
    <w:p w:rsidR="00AC2E3E" w:rsidRPr="00DF6789" w:rsidRDefault="00AC2E3E" w:rsidP="00DB48B1">
      <w:pPr>
        <w:suppressAutoHyphens/>
        <w:jc w:val="both"/>
      </w:pPr>
      <w:r w:rsidRPr="00DF6789">
        <w:t xml:space="preserve">1) </w:t>
      </w:r>
      <w:r>
        <w:t>Г.В.Монаховым в 1936 году</w:t>
      </w:r>
    </w:p>
    <w:p w:rsidR="00AC2E3E" w:rsidRPr="00967281" w:rsidRDefault="00AC2E3E" w:rsidP="00DB48B1">
      <w:pPr>
        <w:suppressAutoHyphens/>
        <w:jc w:val="both"/>
      </w:pPr>
      <w:r w:rsidRPr="00967281">
        <w:t xml:space="preserve">2) </w:t>
      </w:r>
      <w:r>
        <w:t>А.Б. Салтыковым в 1934 году</w:t>
      </w:r>
    </w:p>
    <w:p w:rsidR="00AC2E3E" w:rsidRPr="00DF6789" w:rsidRDefault="00AC2E3E" w:rsidP="00DB48B1">
      <w:pPr>
        <w:suppressAutoHyphens/>
        <w:jc w:val="both"/>
      </w:pPr>
      <w:r w:rsidRPr="00DF6789">
        <w:t xml:space="preserve">3) </w:t>
      </w:r>
      <w:r>
        <w:t>Т.С. Дунашовой в 1951 году</w:t>
      </w:r>
    </w:p>
    <w:p w:rsidR="00AC2E3E" w:rsidRDefault="00AC2E3E" w:rsidP="00DB48B1">
      <w:pPr>
        <w:suppressAutoHyphens/>
        <w:jc w:val="both"/>
        <w:rPr>
          <w:rFonts w:cs="Times New Roman CYR"/>
        </w:rPr>
      </w:pPr>
      <w:r w:rsidRPr="00DF6789">
        <w:t xml:space="preserve">4) </w:t>
      </w:r>
      <w:r>
        <w:t>Н.И.Бессарабовой в 1946 году</w:t>
      </w:r>
    </w:p>
    <w:p w:rsidR="00AC2E3E" w:rsidRDefault="00AC2E3E" w:rsidP="00DB48B1">
      <w:pPr>
        <w:spacing w:line="20" w:lineRule="atLeast"/>
        <w:rPr>
          <w:u w:val="single"/>
        </w:rPr>
      </w:pPr>
    </w:p>
    <w:p w:rsidR="00AC2E3E" w:rsidRPr="008D5F34" w:rsidRDefault="00AC2E3E" w:rsidP="00DB48B1">
      <w:pPr>
        <w:suppressAutoHyphens/>
        <w:jc w:val="both"/>
        <w:rPr>
          <w:rFonts w:cs="Times New Roman CYR"/>
          <w:b/>
        </w:rPr>
      </w:pPr>
      <w:r>
        <w:rPr>
          <w:rFonts w:cs="Times New Roman CYR"/>
          <w:b/>
        </w:rPr>
        <w:t>28. Традиционный гжельский кумган или квасник - это</w:t>
      </w:r>
    </w:p>
    <w:p w:rsidR="00AC2E3E" w:rsidRPr="00DF6789" w:rsidRDefault="00AC2E3E" w:rsidP="00DB48B1">
      <w:pPr>
        <w:suppressAutoHyphens/>
        <w:jc w:val="both"/>
      </w:pPr>
      <w:r w:rsidRPr="00DF6789">
        <w:t xml:space="preserve">1) </w:t>
      </w:r>
      <w:r>
        <w:t xml:space="preserve">сосуд, сложной причудливой формы в виде фигур фантастических зверей, птиц, львов и др. </w:t>
      </w:r>
    </w:p>
    <w:p w:rsidR="00AC2E3E" w:rsidRPr="004F234E" w:rsidRDefault="00AC2E3E" w:rsidP="00DB48B1">
      <w:pPr>
        <w:suppressAutoHyphens/>
        <w:jc w:val="both"/>
      </w:pPr>
      <w:r w:rsidRPr="00967281">
        <w:t xml:space="preserve">2) </w:t>
      </w:r>
      <w:r>
        <w:t xml:space="preserve">сосуд с дисковидным туловом, высоким горлом, </w:t>
      </w:r>
      <w:r>
        <w:rPr>
          <w:lang w:val="en-US"/>
        </w:rPr>
        <w:t>s</w:t>
      </w:r>
      <w:r>
        <w:t xml:space="preserve">-образной формы ручка и носик, с богатым скульптурным декором </w:t>
      </w:r>
    </w:p>
    <w:p w:rsidR="00AC2E3E" w:rsidRPr="00DF6789" w:rsidRDefault="00AC2E3E" w:rsidP="00DB48B1">
      <w:pPr>
        <w:suppressAutoHyphens/>
        <w:jc w:val="both"/>
      </w:pPr>
      <w:r w:rsidRPr="00DF6789">
        <w:t xml:space="preserve">3) </w:t>
      </w:r>
      <w:r>
        <w:t>сосуд сферической формы с цилиндрическим расширяющимся кверху довольно высоким горлом, выточенный на гончарном круге</w:t>
      </w:r>
    </w:p>
    <w:p w:rsidR="00AC2E3E" w:rsidRDefault="00AC2E3E" w:rsidP="00DB48B1">
      <w:pPr>
        <w:spacing w:line="20" w:lineRule="atLeast"/>
        <w:rPr>
          <w:u w:val="single"/>
        </w:rPr>
      </w:pPr>
    </w:p>
    <w:p w:rsidR="00AC2E3E" w:rsidRPr="008D5F34" w:rsidRDefault="00AC2E3E" w:rsidP="00DB48B1">
      <w:pPr>
        <w:suppressAutoHyphens/>
        <w:jc w:val="both"/>
        <w:rPr>
          <w:rFonts w:cs="Times New Roman CYR"/>
          <w:b/>
        </w:rPr>
      </w:pPr>
      <w:r>
        <w:rPr>
          <w:rFonts w:cs="Times New Roman CYR"/>
          <w:b/>
        </w:rPr>
        <w:t xml:space="preserve">29. Крестецкая строчка – это </w:t>
      </w:r>
    </w:p>
    <w:p w:rsidR="00AC2E3E" w:rsidRPr="00DF6789" w:rsidRDefault="00AC2E3E" w:rsidP="00DB48B1">
      <w:pPr>
        <w:suppressAutoHyphens/>
        <w:jc w:val="both"/>
      </w:pPr>
      <w:r w:rsidRPr="00DF6789">
        <w:t xml:space="preserve">1) </w:t>
      </w:r>
      <w:r>
        <w:t>вид коклюшечного сцепного кружева</w:t>
      </w:r>
    </w:p>
    <w:p w:rsidR="00AC2E3E" w:rsidRPr="00967281" w:rsidRDefault="00AC2E3E" w:rsidP="00DB48B1">
      <w:pPr>
        <w:suppressAutoHyphens/>
        <w:jc w:val="both"/>
      </w:pPr>
      <w:r w:rsidRPr="00967281">
        <w:t xml:space="preserve">2) </w:t>
      </w:r>
      <w:r>
        <w:t>особый вид вязания из шерсти и пуха</w:t>
      </w:r>
    </w:p>
    <w:p w:rsidR="00AC2E3E" w:rsidRPr="00DF6789" w:rsidRDefault="00AC2E3E" w:rsidP="00DB48B1">
      <w:pPr>
        <w:suppressAutoHyphens/>
        <w:jc w:val="both"/>
      </w:pPr>
      <w:r w:rsidRPr="00DF6789">
        <w:t xml:space="preserve">3) </w:t>
      </w:r>
      <w:r>
        <w:t>особый вид русской народной вышивки</w:t>
      </w:r>
    </w:p>
    <w:p w:rsidR="00AC2E3E" w:rsidRDefault="00AC2E3E" w:rsidP="00DB48B1">
      <w:pPr>
        <w:suppressAutoHyphens/>
        <w:jc w:val="both"/>
        <w:rPr>
          <w:rFonts w:cs="Times New Roman CYR"/>
        </w:rPr>
      </w:pPr>
      <w:r w:rsidRPr="00DF6789">
        <w:t xml:space="preserve">4) </w:t>
      </w:r>
      <w:r>
        <w:t>вид русского  ручного узорного ткачества</w:t>
      </w:r>
    </w:p>
    <w:p w:rsidR="00AC2E3E" w:rsidRDefault="00AC2E3E" w:rsidP="00DB48B1">
      <w:pPr>
        <w:spacing w:line="20" w:lineRule="atLeast"/>
        <w:rPr>
          <w:u w:val="single"/>
        </w:rPr>
      </w:pPr>
    </w:p>
    <w:p w:rsidR="00AC2E3E" w:rsidRPr="008D5F34" w:rsidRDefault="00AC2E3E" w:rsidP="00DB48B1">
      <w:pPr>
        <w:suppressAutoHyphens/>
        <w:jc w:val="both"/>
        <w:rPr>
          <w:rFonts w:cs="Times New Roman CYR"/>
          <w:b/>
        </w:rPr>
      </w:pPr>
      <w:r>
        <w:rPr>
          <w:rFonts w:cs="Times New Roman CYR"/>
          <w:b/>
        </w:rPr>
        <w:t>30. Павлово-Посадские платки выполняются в технике</w:t>
      </w:r>
    </w:p>
    <w:p w:rsidR="00AC2E3E" w:rsidRPr="00DF6789" w:rsidRDefault="00AC2E3E" w:rsidP="00DB48B1">
      <w:pPr>
        <w:suppressAutoHyphens/>
        <w:jc w:val="both"/>
      </w:pPr>
      <w:r w:rsidRPr="00DF6789">
        <w:t xml:space="preserve">1) </w:t>
      </w:r>
      <w:r>
        <w:t>ручной росписи ткани</w:t>
      </w:r>
    </w:p>
    <w:p w:rsidR="00AC2E3E" w:rsidRPr="00967281" w:rsidRDefault="00AC2E3E" w:rsidP="00DB48B1">
      <w:pPr>
        <w:suppressAutoHyphens/>
        <w:jc w:val="both"/>
      </w:pPr>
      <w:r w:rsidRPr="00967281">
        <w:t xml:space="preserve">2) </w:t>
      </w:r>
      <w:r>
        <w:t>набойки узоров на ткань</w:t>
      </w:r>
    </w:p>
    <w:p w:rsidR="00AC2E3E" w:rsidRPr="00DF6789" w:rsidRDefault="00AC2E3E" w:rsidP="00DB48B1">
      <w:pPr>
        <w:suppressAutoHyphens/>
        <w:jc w:val="both"/>
      </w:pPr>
      <w:r w:rsidRPr="00DF6789">
        <w:t xml:space="preserve">3) </w:t>
      </w:r>
      <w:r>
        <w:t>ручной и механизированной вышивки</w:t>
      </w:r>
    </w:p>
    <w:p w:rsidR="00AC2E3E" w:rsidRDefault="00AC2E3E" w:rsidP="00DB48B1">
      <w:pPr>
        <w:suppressAutoHyphens/>
        <w:jc w:val="both"/>
        <w:rPr>
          <w:rFonts w:cs="Times New Roman CYR"/>
        </w:rPr>
      </w:pPr>
      <w:r w:rsidRPr="00DF6789">
        <w:t xml:space="preserve">4) </w:t>
      </w:r>
      <w:r>
        <w:t>вязания из шерстяной и хлопчатобумажной пряжи</w:t>
      </w:r>
    </w:p>
    <w:p w:rsidR="00AC2E3E" w:rsidRDefault="00AC2E3E" w:rsidP="00DB48B1">
      <w:pPr>
        <w:spacing w:line="20" w:lineRule="atLeast"/>
        <w:rPr>
          <w:u w:val="single"/>
        </w:rPr>
      </w:pPr>
    </w:p>
    <w:p w:rsidR="00AC2E3E" w:rsidRPr="0061042C" w:rsidRDefault="00AC2E3E" w:rsidP="0061042C">
      <w:pPr>
        <w:rPr>
          <w:b/>
        </w:rPr>
      </w:pPr>
    </w:p>
    <w:p w:rsidR="00AC2E3E" w:rsidRPr="0061042C" w:rsidRDefault="00AC2E3E" w:rsidP="0061042C">
      <w:pPr>
        <w:ind w:firstLine="708"/>
        <w:jc w:val="both"/>
        <w:rPr>
          <w:u w:val="single"/>
        </w:rPr>
      </w:pPr>
      <w:r w:rsidRPr="0061042C">
        <w:rPr>
          <w:u w:val="single"/>
        </w:rPr>
        <w:t xml:space="preserve">Типовые контрольные задания для проверки умений и навыков </w:t>
      </w:r>
      <w:r>
        <w:rPr>
          <w:u w:val="single"/>
        </w:rPr>
        <w:t xml:space="preserve">применения студентами теоретических задач при решении широкого круга проблемно-аналитических и практических учебно-профессиональных задач </w:t>
      </w:r>
      <w:r w:rsidRPr="0061042C">
        <w:rPr>
          <w:u w:val="single"/>
        </w:rPr>
        <w:t>(продвинутый и повышенный уровень формирования компетенции):</w:t>
      </w:r>
    </w:p>
    <w:p w:rsidR="00AC2E3E" w:rsidRPr="0061042C" w:rsidRDefault="00AC2E3E" w:rsidP="0061042C">
      <w:pPr>
        <w:jc w:val="both"/>
      </w:pPr>
    </w:p>
    <w:p w:rsidR="00AC2E3E" w:rsidRDefault="00AC2E3E" w:rsidP="0061042C">
      <w:pPr>
        <w:jc w:val="both"/>
      </w:pPr>
      <w:r>
        <w:t xml:space="preserve">          Комплексные проблемно-аналитические задания</w:t>
      </w:r>
    </w:p>
    <w:p w:rsidR="00AC2E3E" w:rsidRDefault="00AC2E3E" w:rsidP="0061042C">
      <w:pPr>
        <w:jc w:val="both"/>
      </w:pPr>
    </w:p>
    <w:p w:rsidR="00AC2E3E" w:rsidRPr="00824701" w:rsidRDefault="00AC2E3E" w:rsidP="00025F47">
      <w:pPr>
        <w:pStyle w:val="a3"/>
        <w:jc w:val="both"/>
      </w:pPr>
      <w:r w:rsidRPr="00824701">
        <w:t>Типовые задания к практическим занятиям</w:t>
      </w:r>
    </w:p>
    <w:p w:rsidR="00AC2E3E" w:rsidRDefault="00AC2E3E" w:rsidP="00025F47">
      <w:pPr>
        <w:pStyle w:val="a3"/>
        <w:jc w:val="both"/>
        <w:rPr>
          <w:b/>
        </w:rPr>
      </w:pPr>
    </w:p>
    <w:p w:rsidR="00AC2E3E" w:rsidRDefault="00AC2E3E" w:rsidP="00025F47">
      <w:pPr>
        <w:pStyle w:val="a3"/>
        <w:numPr>
          <w:ilvl w:val="0"/>
          <w:numId w:val="25"/>
        </w:numPr>
        <w:jc w:val="both"/>
      </w:pPr>
      <w:r w:rsidRPr="00E94788">
        <w:t xml:space="preserve">Теоретические представления о народном </w:t>
      </w:r>
      <w:r>
        <w:t>искусств</w:t>
      </w:r>
      <w:r w:rsidRPr="00E94788">
        <w:t xml:space="preserve">е. </w:t>
      </w:r>
    </w:p>
    <w:p w:rsidR="00AC2E3E" w:rsidRDefault="00AC2E3E" w:rsidP="00025F47">
      <w:pPr>
        <w:pStyle w:val="a3"/>
        <w:numPr>
          <w:ilvl w:val="0"/>
          <w:numId w:val="25"/>
        </w:numPr>
        <w:jc w:val="both"/>
      </w:pPr>
      <w:r>
        <w:t>Классификация народных художественных промыслов России.</w:t>
      </w:r>
    </w:p>
    <w:p w:rsidR="00AC2E3E" w:rsidRDefault="00AC2E3E" w:rsidP="00025F47">
      <w:pPr>
        <w:pStyle w:val="a3"/>
        <w:numPr>
          <w:ilvl w:val="0"/>
          <w:numId w:val="25"/>
        </w:numPr>
        <w:jc w:val="both"/>
      </w:pPr>
      <w:r>
        <w:t>Деревенское и городское ремесло в Киевской Руси: образно-стилевые различия.</w:t>
      </w:r>
    </w:p>
    <w:p w:rsidR="00AC2E3E" w:rsidRDefault="00AC2E3E" w:rsidP="00025F47">
      <w:pPr>
        <w:pStyle w:val="a3"/>
        <w:numPr>
          <w:ilvl w:val="0"/>
          <w:numId w:val="25"/>
        </w:numPr>
        <w:jc w:val="both"/>
      </w:pPr>
      <w:r>
        <w:t xml:space="preserve">Произведения декоративно-прикладного-искусства </w:t>
      </w:r>
      <w:r>
        <w:rPr>
          <w:lang w:val="en-US"/>
        </w:rPr>
        <w:t>XIV</w:t>
      </w:r>
      <w:r w:rsidRPr="000A3E01">
        <w:t>-</w:t>
      </w:r>
      <w:r>
        <w:rPr>
          <w:lang w:val="en-US"/>
        </w:rPr>
        <w:t>XVII</w:t>
      </w:r>
      <w:r>
        <w:t>вв. в отечественных музейных собраниях.</w:t>
      </w:r>
    </w:p>
    <w:p w:rsidR="00AC2E3E" w:rsidRDefault="00AC2E3E" w:rsidP="00025F47">
      <w:pPr>
        <w:pStyle w:val="a3"/>
        <w:numPr>
          <w:ilvl w:val="0"/>
          <w:numId w:val="25"/>
        </w:numPr>
        <w:jc w:val="both"/>
      </w:pPr>
      <w:r>
        <w:t xml:space="preserve">Русская архитектурно-декоративная керамика </w:t>
      </w:r>
      <w:r>
        <w:rPr>
          <w:lang w:val="en-US"/>
        </w:rPr>
        <w:t>XV</w:t>
      </w:r>
      <w:r w:rsidRPr="000A3E01">
        <w:t xml:space="preserve"> – </w:t>
      </w:r>
      <w:r>
        <w:rPr>
          <w:lang w:val="en-US"/>
        </w:rPr>
        <w:t>XIX</w:t>
      </w:r>
      <w:r>
        <w:t>вв.: национальные черты и внешние влияния.</w:t>
      </w:r>
    </w:p>
    <w:p w:rsidR="00AC2E3E" w:rsidRDefault="00AC2E3E" w:rsidP="00025F47">
      <w:pPr>
        <w:pStyle w:val="a3"/>
        <w:numPr>
          <w:ilvl w:val="0"/>
          <w:numId w:val="25"/>
        </w:numPr>
        <w:jc w:val="both"/>
      </w:pPr>
      <w:r>
        <w:t>Основные этапы становления и развития гжельского промысла.</w:t>
      </w:r>
    </w:p>
    <w:p w:rsidR="00AC2E3E" w:rsidRDefault="00AC2E3E" w:rsidP="00025F47">
      <w:pPr>
        <w:pStyle w:val="a3"/>
        <w:numPr>
          <w:ilvl w:val="0"/>
          <w:numId w:val="25"/>
        </w:numPr>
        <w:jc w:val="both"/>
      </w:pPr>
      <w:r>
        <w:t>Особенности образной системы художественного языка гжельской традиционной керамики.</w:t>
      </w:r>
    </w:p>
    <w:p w:rsidR="00AC2E3E" w:rsidRDefault="00AC2E3E" w:rsidP="00025F47">
      <w:pPr>
        <w:pStyle w:val="a3"/>
        <w:numPr>
          <w:ilvl w:val="0"/>
          <w:numId w:val="25"/>
        </w:numPr>
        <w:jc w:val="both"/>
      </w:pPr>
      <w:r w:rsidRPr="001F08A2">
        <w:t>Виды и стили народного орнамента</w:t>
      </w:r>
      <w:r>
        <w:t>.</w:t>
      </w:r>
    </w:p>
    <w:p w:rsidR="00AC2E3E" w:rsidRDefault="00AC2E3E" w:rsidP="00025F47">
      <w:pPr>
        <w:pStyle w:val="a3"/>
        <w:numPr>
          <w:ilvl w:val="0"/>
          <w:numId w:val="25"/>
        </w:numPr>
        <w:jc w:val="both"/>
      </w:pPr>
      <w:r w:rsidRPr="001F08A2">
        <w:t>Народн</w:t>
      </w:r>
      <w:r>
        <w:t xml:space="preserve">ая художественная </w:t>
      </w:r>
      <w:r w:rsidRPr="001F08A2">
        <w:t>керамик</w:t>
      </w:r>
      <w:r>
        <w:t>а</w:t>
      </w:r>
      <w:r w:rsidRPr="001F08A2">
        <w:t xml:space="preserve">. </w:t>
      </w:r>
      <w:r>
        <w:t>Художественные промыслы России.</w:t>
      </w:r>
    </w:p>
    <w:p w:rsidR="00AC2E3E" w:rsidRDefault="00AC2E3E" w:rsidP="00025F47">
      <w:pPr>
        <w:pStyle w:val="a3"/>
        <w:numPr>
          <w:ilvl w:val="0"/>
          <w:numId w:val="25"/>
        </w:numPr>
        <w:jc w:val="both"/>
      </w:pPr>
      <w:r w:rsidRPr="001F08A2">
        <w:t>Народный орнамент в русской керамике</w:t>
      </w:r>
      <w:r>
        <w:t>.</w:t>
      </w:r>
    </w:p>
    <w:p w:rsidR="00AC2E3E" w:rsidRDefault="00AC2E3E" w:rsidP="00025F47">
      <w:pPr>
        <w:pStyle w:val="a3"/>
        <w:numPr>
          <w:ilvl w:val="0"/>
          <w:numId w:val="25"/>
        </w:numPr>
        <w:jc w:val="both"/>
      </w:pPr>
      <w:r>
        <w:t>Художественная</w:t>
      </w:r>
      <w:r w:rsidRPr="001F08A2">
        <w:t xml:space="preserve"> обработк</w:t>
      </w:r>
      <w:r>
        <w:t>а</w:t>
      </w:r>
      <w:r w:rsidRPr="001F08A2">
        <w:t xml:space="preserve"> дерева</w:t>
      </w:r>
      <w:r>
        <w:t>.</w:t>
      </w:r>
      <w:r w:rsidRPr="001F08A2">
        <w:t xml:space="preserve"> Мезенская</w:t>
      </w:r>
      <w:r>
        <w:t xml:space="preserve"> роспись. </w:t>
      </w:r>
    </w:p>
    <w:p w:rsidR="00AC2E3E" w:rsidRDefault="00AC2E3E" w:rsidP="00025F47">
      <w:pPr>
        <w:pStyle w:val="a3"/>
        <w:numPr>
          <w:ilvl w:val="0"/>
          <w:numId w:val="25"/>
        </w:numPr>
        <w:jc w:val="both"/>
      </w:pPr>
      <w:r>
        <w:t>Художественная</w:t>
      </w:r>
      <w:r w:rsidRPr="001F08A2">
        <w:t xml:space="preserve"> обработк</w:t>
      </w:r>
      <w:r>
        <w:t>а</w:t>
      </w:r>
      <w:r w:rsidRPr="001F08A2">
        <w:t xml:space="preserve"> дерева</w:t>
      </w:r>
      <w:r>
        <w:t>.Х</w:t>
      </w:r>
      <w:r w:rsidRPr="001F08A2">
        <w:t>охломская роспи</w:t>
      </w:r>
      <w:r>
        <w:t>с</w:t>
      </w:r>
      <w:r w:rsidRPr="001F08A2">
        <w:t>ь.</w:t>
      </w:r>
    </w:p>
    <w:p w:rsidR="00AC2E3E" w:rsidRDefault="00AC2E3E" w:rsidP="00025F47">
      <w:pPr>
        <w:pStyle w:val="a3"/>
        <w:numPr>
          <w:ilvl w:val="0"/>
          <w:numId w:val="25"/>
        </w:numPr>
        <w:jc w:val="both"/>
      </w:pPr>
      <w:r>
        <w:t>Художественная</w:t>
      </w:r>
      <w:r w:rsidRPr="001F08A2">
        <w:t xml:space="preserve"> обработк</w:t>
      </w:r>
      <w:r>
        <w:t>а</w:t>
      </w:r>
      <w:r w:rsidRPr="001F08A2">
        <w:t xml:space="preserve"> дерева</w:t>
      </w:r>
      <w:r>
        <w:t>.</w:t>
      </w:r>
      <w:r w:rsidRPr="001F08A2">
        <w:t>Пермогорская</w:t>
      </w:r>
      <w:r>
        <w:t xml:space="preserve"> роспись. </w:t>
      </w:r>
    </w:p>
    <w:p w:rsidR="00AC2E3E" w:rsidRDefault="00AC2E3E" w:rsidP="00025F47">
      <w:pPr>
        <w:pStyle w:val="a3"/>
        <w:numPr>
          <w:ilvl w:val="0"/>
          <w:numId w:val="25"/>
        </w:numPr>
        <w:jc w:val="both"/>
      </w:pPr>
      <w:r>
        <w:t>Художественная</w:t>
      </w:r>
      <w:r w:rsidRPr="001F08A2">
        <w:t xml:space="preserve"> обработк</w:t>
      </w:r>
      <w:r>
        <w:t>а</w:t>
      </w:r>
      <w:r w:rsidRPr="001F08A2">
        <w:t xml:space="preserve"> дерева</w:t>
      </w:r>
      <w:r>
        <w:t>.Велико</w:t>
      </w:r>
      <w:r w:rsidRPr="001F08A2">
        <w:t>устюжская роспись.</w:t>
      </w:r>
    </w:p>
    <w:p w:rsidR="00AC2E3E" w:rsidRDefault="00AC2E3E" w:rsidP="00025F47">
      <w:pPr>
        <w:pStyle w:val="a3"/>
        <w:numPr>
          <w:ilvl w:val="0"/>
          <w:numId w:val="25"/>
        </w:numPr>
        <w:jc w:val="both"/>
      </w:pPr>
      <w:r>
        <w:t>Художественная</w:t>
      </w:r>
      <w:r w:rsidRPr="001F08A2">
        <w:t xml:space="preserve"> обработк</w:t>
      </w:r>
      <w:r>
        <w:t>а</w:t>
      </w:r>
      <w:r w:rsidRPr="001F08A2">
        <w:t xml:space="preserve"> дерева</w:t>
      </w:r>
      <w:r>
        <w:t>.</w:t>
      </w:r>
      <w:r w:rsidRPr="001F08A2">
        <w:t xml:space="preserve">Городецкая роспись. </w:t>
      </w:r>
    </w:p>
    <w:p w:rsidR="00AC2E3E" w:rsidRDefault="00AC2E3E" w:rsidP="00025F47">
      <w:pPr>
        <w:pStyle w:val="a3"/>
        <w:numPr>
          <w:ilvl w:val="0"/>
          <w:numId w:val="25"/>
        </w:numPr>
        <w:jc w:val="both"/>
      </w:pPr>
      <w:r>
        <w:t>Художественная</w:t>
      </w:r>
      <w:r w:rsidRPr="001F08A2">
        <w:t xml:space="preserve"> обработк</w:t>
      </w:r>
      <w:r>
        <w:t>а</w:t>
      </w:r>
      <w:r w:rsidRPr="001F08A2">
        <w:t xml:space="preserve"> дерева Абрамцево-кудринская</w:t>
      </w:r>
      <w:r>
        <w:t xml:space="preserve"> резьба.</w:t>
      </w:r>
    </w:p>
    <w:p w:rsidR="00AC2E3E" w:rsidRDefault="00AC2E3E" w:rsidP="00025F47">
      <w:pPr>
        <w:pStyle w:val="a3"/>
        <w:numPr>
          <w:ilvl w:val="0"/>
          <w:numId w:val="25"/>
        </w:numPr>
        <w:jc w:val="both"/>
      </w:pPr>
      <w:r>
        <w:t>Художественная</w:t>
      </w:r>
      <w:r w:rsidRPr="001F08A2">
        <w:t xml:space="preserve"> обработк</w:t>
      </w:r>
      <w:r>
        <w:t>а</w:t>
      </w:r>
      <w:r w:rsidRPr="001F08A2">
        <w:t xml:space="preserve"> дерева</w:t>
      </w:r>
      <w:r>
        <w:t>.Т</w:t>
      </w:r>
      <w:r w:rsidRPr="001F08A2">
        <w:t>рёхгранно-выемчатая резьба.</w:t>
      </w:r>
    </w:p>
    <w:p w:rsidR="00AC2E3E" w:rsidRDefault="00AC2E3E" w:rsidP="00025F47">
      <w:pPr>
        <w:pStyle w:val="a3"/>
        <w:numPr>
          <w:ilvl w:val="0"/>
          <w:numId w:val="25"/>
        </w:numPr>
        <w:jc w:val="both"/>
      </w:pPr>
      <w:r w:rsidRPr="001F08A2">
        <w:t xml:space="preserve">Народный орнамент в художественной обработке ткани. Калужская цветная перевить. </w:t>
      </w:r>
    </w:p>
    <w:p w:rsidR="00AC2E3E" w:rsidRDefault="00AC2E3E" w:rsidP="00025F47">
      <w:pPr>
        <w:pStyle w:val="a3"/>
        <w:numPr>
          <w:ilvl w:val="0"/>
          <w:numId w:val="25"/>
        </w:numPr>
        <w:jc w:val="both"/>
      </w:pPr>
      <w:r>
        <w:t>Кружевоплетение. Специфика в</w:t>
      </w:r>
      <w:r w:rsidRPr="001F08A2">
        <w:t>ологодско</w:t>
      </w:r>
      <w:r>
        <w:t xml:space="preserve">го кружева. </w:t>
      </w:r>
    </w:p>
    <w:p w:rsidR="00AC2E3E" w:rsidRDefault="00AC2E3E" w:rsidP="00025F47">
      <w:pPr>
        <w:pStyle w:val="a3"/>
        <w:numPr>
          <w:ilvl w:val="0"/>
          <w:numId w:val="25"/>
        </w:numPr>
        <w:jc w:val="both"/>
      </w:pPr>
      <w:r w:rsidRPr="00736BA0">
        <w:t>Торжокскоезолотное шитьё</w:t>
      </w:r>
      <w:r w:rsidRPr="001F08A2">
        <w:t xml:space="preserve">. </w:t>
      </w:r>
    </w:p>
    <w:p w:rsidR="00AC2E3E" w:rsidRDefault="00AC2E3E" w:rsidP="00025F47">
      <w:pPr>
        <w:pStyle w:val="a3"/>
        <w:numPr>
          <w:ilvl w:val="0"/>
          <w:numId w:val="25"/>
        </w:numPr>
        <w:jc w:val="both"/>
      </w:pPr>
      <w:r>
        <w:t>Народный художественный промысел «</w:t>
      </w:r>
      <w:r w:rsidRPr="001F08A2">
        <w:t>Владимирская гладь</w:t>
      </w:r>
      <w:r>
        <w:t>»</w:t>
      </w:r>
      <w:r w:rsidRPr="001F08A2">
        <w:t>.</w:t>
      </w:r>
    </w:p>
    <w:p w:rsidR="00AC2E3E" w:rsidRDefault="00AC2E3E" w:rsidP="00025F47">
      <w:pPr>
        <w:pStyle w:val="a3"/>
        <w:numPr>
          <w:ilvl w:val="0"/>
          <w:numId w:val="25"/>
        </w:numPr>
        <w:jc w:val="both"/>
      </w:pPr>
      <w:r>
        <w:t>Художественная обработка</w:t>
      </w:r>
      <w:r w:rsidRPr="001F08A2">
        <w:t xml:space="preserve"> ткани. Павлово-</w:t>
      </w:r>
      <w:r>
        <w:t>П</w:t>
      </w:r>
      <w:r w:rsidRPr="001F08A2">
        <w:t>осадский платок.</w:t>
      </w:r>
    </w:p>
    <w:p w:rsidR="00AC2E3E" w:rsidRDefault="00AC2E3E" w:rsidP="00025F47">
      <w:pPr>
        <w:pStyle w:val="a3"/>
        <w:numPr>
          <w:ilvl w:val="0"/>
          <w:numId w:val="25"/>
        </w:numPr>
        <w:jc w:val="both"/>
      </w:pPr>
      <w:r>
        <w:t xml:space="preserve"> Народная глиняная игрушка: основные центры, мастера, художественно-пластические особенности.</w:t>
      </w:r>
    </w:p>
    <w:p w:rsidR="00AC2E3E" w:rsidRDefault="00AC2E3E" w:rsidP="00025F47">
      <w:pPr>
        <w:pStyle w:val="a3"/>
        <w:numPr>
          <w:ilvl w:val="0"/>
          <w:numId w:val="25"/>
        </w:numPr>
        <w:jc w:val="both"/>
      </w:pPr>
      <w:r>
        <w:t>Народные художественные промыслы центральной России.</w:t>
      </w:r>
    </w:p>
    <w:p w:rsidR="00AC2E3E" w:rsidRDefault="00AC2E3E" w:rsidP="00025F47">
      <w:pPr>
        <w:pStyle w:val="a3"/>
        <w:numPr>
          <w:ilvl w:val="0"/>
          <w:numId w:val="25"/>
        </w:numPr>
        <w:jc w:val="both"/>
      </w:pPr>
      <w:r>
        <w:t>Основные этапы керамического производства в Гжели.</w:t>
      </w:r>
    </w:p>
    <w:p w:rsidR="00AC2E3E" w:rsidRPr="00DB77A2" w:rsidRDefault="00AC2E3E" w:rsidP="00025F47">
      <w:pPr>
        <w:pStyle w:val="a3"/>
        <w:numPr>
          <w:ilvl w:val="0"/>
          <w:numId w:val="25"/>
        </w:numPr>
        <w:jc w:val="both"/>
      </w:pPr>
      <w:r>
        <w:t>Современные виды декоративно-прикладного искусства.</w:t>
      </w:r>
    </w:p>
    <w:p w:rsidR="00AC2E3E" w:rsidRPr="001F08A2" w:rsidRDefault="00AC2E3E" w:rsidP="00025F47">
      <w:pPr>
        <w:pStyle w:val="a8"/>
        <w:ind w:left="709"/>
        <w:jc w:val="both"/>
        <w:rPr>
          <w:sz w:val="24"/>
          <w:szCs w:val="24"/>
        </w:rPr>
      </w:pPr>
    </w:p>
    <w:p w:rsidR="00AC2E3E" w:rsidRDefault="00AC2E3E" w:rsidP="00025F47">
      <w:pPr>
        <w:pStyle w:val="a3"/>
        <w:jc w:val="both"/>
        <w:rPr>
          <w:b/>
        </w:rPr>
      </w:pPr>
      <w:r>
        <w:rPr>
          <w:b/>
        </w:rPr>
        <w:t>Типовые проблемно-аналитические задания</w:t>
      </w:r>
    </w:p>
    <w:p w:rsidR="00AC2E3E" w:rsidRDefault="00AC2E3E" w:rsidP="00025F47">
      <w:pPr>
        <w:pStyle w:val="a3"/>
        <w:jc w:val="both"/>
        <w:rPr>
          <w:b/>
        </w:rPr>
      </w:pPr>
    </w:p>
    <w:p w:rsidR="00AC2E3E" w:rsidRPr="0082621B" w:rsidRDefault="00AC2E3E" w:rsidP="00025F47">
      <w:pPr>
        <w:ind w:firstLine="567"/>
        <w:jc w:val="both"/>
      </w:pPr>
      <w:r>
        <w:t>1.</w:t>
      </w:r>
      <w:r w:rsidRPr="00885550">
        <w:rPr>
          <w:rFonts w:cs="Times New Roman CYR"/>
        </w:rPr>
        <w:t>Орнамент со времен своего возникновения и поныне остается одним из основ</w:t>
      </w:r>
      <w:r>
        <w:rPr>
          <w:rFonts w:cs="Times New Roman CYR"/>
        </w:rPr>
        <w:t>н</w:t>
      </w:r>
      <w:r w:rsidRPr="00885550">
        <w:rPr>
          <w:rFonts w:cs="Times New Roman CYR"/>
        </w:rPr>
        <w:t>ых средст</w:t>
      </w:r>
      <w:r>
        <w:rPr>
          <w:rFonts w:cs="Times New Roman CYR"/>
        </w:rPr>
        <w:t>в</w:t>
      </w:r>
      <w:r w:rsidRPr="00885550">
        <w:rPr>
          <w:rFonts w:cs="Times New Roman CYR"/>
        </w:rPr>
        <w:t xml:space="preserve"> художественного оформления произведений декор</w:t>
      </w:r>
      <w:r>
        <w:rPr>
          <w:rFonts w:cs="Times New Roman CYR"/>
        </w:rPr>
        <w:t>а</w:t>
      </w:r>
      <w:r w:rsidRPr="00885550">
        <w:rPr>
          <w:rFonts w:cs="Times New Roman CYR"/>
        </w:rPr>
        <w:t>тивно-прикладного ис</w:t>
      </w:r>
      <w:r>
        <w:rPr>
          <w:rFonts w:cs="Times New Roman CYR"/>
        </w:rPr>
        <w:t>к</w:t>
      </w:r>
      <w:r w:rsidRPr="00885550">
        <w:rPr>
          <w:rFonts w:cs="Times New Roman CYR"/>
        </w:rPr>
        <w:t>усства</w:t>
      </w:r>
      <w:r>
        <w:rPr>
          <w:rFonts w:cs="Times New Roman CYR"/>
        </w:rPr>
        <w:t>.</w:t>
      </w:r>
    </w:p>
    <w:p w:rsidR="00AC2E3E" w:rsidRPr="0082621B" w:rsidRDefault="00AC2E3E" w:rsidP="00025F47">
      <w:pPr>
        <w:ind w:firstLine="567"/>
        <w:jc w:val="both"/>
        <w:rPr>
          <w:i/>
        </w:rPr>
      </w:pPr>
      <w:r>
        <w:rPr>
          <w:i/>
        </w:rPr>
        <w:t xml:space="preserve">С какими видами русского народного декоративно-прикладного искусства связан орнамент? </w:t>
      </w:r>
    </w:p>
    <w:p w:rsidR="00AC2E3E" w:rsidRPr="00514D2C" w:rsidRDefault="00AC2E3E" w:rsidP="00025F47">
      <w:pPr>
        <w:pStyle w:val="af"/>
        <w:widowControl/>
        <w:tabs>
          <w:tab w:val="left" w:pos="540"/>
        </w:tabs>
        <w:rPr>
          <w:spacing w:val="-2"/>
          <w:kern w:val="2"/>
          <w:sz w:val="24"/>
        </w:rPr>
      </w:pPr>
      <w:r w:rsidRPr="0082621B">
        <w:rPr>
          <w:spacing w:val="-2"/>
          <w:kern w:val="2"/>
          <w:sz w:val="24"/>
        </w:rPr>
        <w:t xml:space="preserve">- </w:t>
      </w:r>
      <w:r>
        <w:rPr>
          <w:spacing w:val="-2"/>
          <w:kern w:val="2"/>
          <w:sz w:val="24"/>
        </w:rPr>
        <w:t xml:space="preserve">народная художественная керамика (Гжель, Скопин, Абашевская и Дымковская игрушка, Филимоновская и Каргопольская игрушка и др.), художественная обработка </w:t>
      </w:r>
      <w:r w:rsidRPr="00514D2C">
        <w:rPr>
          <w:spacing w:val="-2"/>
          <w:kern w:val="2"/>
          <w:sz w:val="24"/>
        </w:rPr>
        <w:t>дерева</w:t>
      </w:r>
      <w:r>
        <w:rPr>
          <w:spacing w:val="-2"/>
          <w:kern w:val="2"/>
          <w:sz w:val="24"/>
        </w:rPr>
        <w:t xml:space="preserve"> (Хохломская и Городецкая роспись, Пермогорская и В</w:t>
      </w:r>
      <w:r w:rsidRPr="004272F7">
        <w:rPr>
          <w:spacing w:val="-2"/>
          <w:kern w:val="2"/>
          <w:sz w:val="24"/>
        </w:rPr>
        <w:t>еликоу</w:t>
      </w:r>
      <w:r>
        <w:rPr>
          <w:spacing w:val="-2"/>
          <w:kern w:val="2"/>
          <w:sz w:val="24"/>
        </w:rPr>
        <w:t>стюжская роспись, Мезенская роспись, трёхгранновыемчатая и абрамцево-кудринская резьба и др.)</w:t>
      </w:r>
      <w:r w:rsidRPr="00514D2C">
        <w:rPr>
          <w:spacing w:val="-2"/>
          <w:kern w:val="2"/>
          <w:sz w:val="24"/>
        </w:rPr>
        <w:t>, металла</w:t>
      </w:r>
      <w:r>
        <w:rPr>
          <w:spacing w:val="-2"/>
          <w:kern w:val="2"/>
          <w:sz w:val="24"/>
        </w:rPr>
        <w:t xml:space="preserve"> (Жостовский поднос, Ростовская финифть и др.)</w:t>
      </w:r>
      <w:r w:rsidRPr="00514D2C">
        <w:rPr>
          <w:spacing w:val="-2"/>
          <w:kern w:val="2"/>
          <w:sz w:val="24"/>
        </w:rPr>
        <w:t>,  разнообразных текстильных изделий</w:t>
      </w:r>
      <w:r>
        <w:rPr>
          <w:spacing w:val="-2"/>
          <w:kern w:val="2"/>
          <w:sz w:val="24"/>
        </w:rPr>
        <w:t xml:space="preserve"> (Павлово-Посадский платок, Горьковский гипюр, Владимирская гладь, Торжокское золотное шитье, Калужская цветная перевить и др.)</w:t>
      </w:r>
      <w:r w:rsidRPr="00514D2C">
        <w:rPr>
          <w:spacing w:val="-2"/>
          <w:kern w:val="2"/>
          <w:sz w:val="24"/>
        </w:rPr>
        <w:t>.</w:t>
      </w:r>
    </w:p>
    <w:p w:rsidR="00AC2E3E" w:rsidRPr="00DB77A2" w:rsidRDefault="00AC2E3E" w:rsidP="00025F47">
      <w:pPr>
        <w:pStyle w:val="af2"/>
        <w:widowControl/>
        <w:rPr>
          <w:b w:val="0"/>
          <w:sz w:val="24"/>
        </w:rPr>
      </w:pPr>
      <w:r w:rsidRPr="0082621B">
        <w:rPr>
          <w:b w:val="0"/>
          <w:sz w:val="24"/>
        </w:rPr>
        <w:t xml:space="preserve">Какова специфика </w:t>
      </w:r>
      <w:r>
        <w:rPr>
          <w:b w:val="0"/>
          <w:sz w:val="24"/>
        </w:rPr>
        <w:t>художественного оформления изделий народных художественных промыслов</w:t>
      </w:r>
      <w:r w:rsidRPr="0082621B">
        <w:rPr>
          <w:b w:val="0"/>
          <w:sz w:val="24"/>
        </w:rPr>
        <w:t xml:space="preserve"> России, в чем выражается </w:t>
      </w:r>
      <w:r>
        <w:rPr>
          <w:b w:val="0"/>
          <w:sz w:val="24"/>
        </w:rPr>
        <w:t>его особенность</w:t>
      </w:r>
      <w:r w:rsidRPr="0082621B">
        <w:rPr>
          <w:b w:val="0"/>
          <w:sz w:val="24"/>
        </w:rPr>
        <w:t>, приоритетность и традиционность?</w:t>
      </w:r>
    </w:p>
    <w:p w:rsidR="00AC2E3E" w:rsidRDefault="00AC2E3E" w:rsidP="00025F47">
      <w:pPr>
        <w:pStyle w:val="a3"/>
        <w:jc w:val="both"/>
        <w:rPr>
          <w:b/>
        </w:rPr>
      </w:pPr>
    </w:p>
    <w:p w:rsidR="00AC2E3E" w:rsidRDefault="00AC2E3E" w:rsidP="00025F47">
      <w:pPr>
        <w:pStyle w:val="af"/>
        <w:widowControl/>
        <w:ind w:firstLine="539"/>
        <w:rPr>
          <w:spacing w:val="-2"/>
          <w:kern w:val="2"/>
          <w:sz w:val="24"/>
        </w:rPr>
      </w:pPr>
      <w:r>
        <w:rPr>
          <w:sz w:val="24"/>
        </w:rPr>
        <w:t xml:space="preserve">2. </w:t>
      </w:r>
      <w:r w:rsidRPr="00E2338C">
        <w:rPr>
          <w:spacing w:val="-2"/>
          <w:kern w:val="2"/>
          <w:sz w:val="24"/>
        </w:rPr>
        <w:t xml:space="preserve">Современная мировая </w:t>
      </w:r>
      <w:r>
        <w:rPr>
          <w:spacing w:val="-2"/>
          <w:kern w:val="2"/>
          <w:sz w:val="24"/>
        </w:rPr>
        <w:t>художественная к</w:t>
      </w:r>
      <w:r w:rsidRPr="00E2338C">
        <w:rPr>
          <w:spacing w:val="-2"/>
          <w:kern w:val="2"/>
          <w:sz w:val="24"/>
        </w:rPr>
        <w:t xml:space="preserve">ультура является обладательницей огромного наследия в сфере всех видов </w:t>
      </w:r>
      <w:r>
        <w:rPr>
          <w:spacing w:val="-2"/>
          <w:kern w:val="2"/>
          <w:sz w:val="24"/>
        </w:rPr>
        <w:t>декоративно-прикладного</w:t>
      </w:r>
      <w:r w:rsidRPr="00E2338C">
        <w:rPr>
          <w:spacing w:val="-2"/>
          <w:kern w:val="2"/>
          <w:sz w:val="24"/>
        </w:rPr>
        <w:t xml:space="preserve"> искусства</w:t>
      </w:r>
      <w:r>
        <w:rPr>
          <w:spacing w:val="-2"/>
          <w:kern w:val="2"/>
          <w:sz w:val="24"/>
        </w:rPr>
        <w:t xml:space="preserve">. </w:t>
      </w:r>
      <w:r w:rsidRPr="00E2338C">
        <w:rPr>
          <w:spacing w:val="-2"/>
          <w:kern w:val="2"/>
          <w:sz w:val="24"/>
        </w:rPr>
        <w:t>Изучая величайшие памятники декоративно-прикладного искусства, нельзя оставить без внимания еще одну область художественного творчества</w:t>
      </w:r>
      <w:r>
        <w:rPr>
          <w:spacing w:val="-2"/>
          <w:kern w:val="2"/>
          <w:sz w:val="24"/>
        </w:rPr>
        <w:t xml:space="preserve"> – народные художественные промыслы.</w:t>
      </w:r>
    </w:p>
    <w:p w:rsidR="00AC2E3E" w:rsidRPr="0082621B" w:rsidRDefault="00AC2E3E" w:rsidP="00025F47">
      <w:pPr>
        <w:pStyle w:val="af2"/>
        <w:widowControl/>
        <w:rPr>
          <w:b w:val="0"/>
          <w:sz w:val="24"/>
        </w:rPr>
      </w:pPr>
      <w:r w:rsidRPr="0082621B">
        <w:rPr>
          <w:b w:val="0"/>
          <w:sz w:val="24"/>
        </w:rPr>
        <w:t xml:space="preserve">Какого мнения о времени зарождения </w:t>
      </w:r>
      <w:r>
        <w:rPr>
          <w:b w:val="0"/>
          <w:sz w:val="24"/>
        </w:rPr>
        <w:t xml:space="preserve">народных художественных промыслов </w:t>
      </w:r>
      <w:r w:rsidRPr="0082621B">
        <w:rPr>
          <w:b w:val="0"/>
          <w:sz w:val="24"/>
        </w:rPr>
        <w:t xml:space="preserve">придерживаетесь Вы? Как Вы думаете, почему </w:t>
      </w:r>
      <w:r>
        <w:rPr>
          <w:b w:val="0"/>
          <w:sz w:val="24"/>
        </w:rPr>
        <w:t>народные художественные промыслы являются источником этнокультурных знаний</w:t>
      </w:r>
      <w:r w:rsidRPr="0082621B">
        <w:rPr>
          <w:b w:val="0"/>
          <w:sz w:val="24"/>
        </w:rPr>
        <w:t>?</w:t>
      </w:r>
    </w:p>
    <w:p w:rsidR="00AC2E3E" w:rsidRPr="0082621B" w:rsidRDefault="00AC2E3E" w:rsidP="00025F47">
      <w:pPr>
        <w:pStyle w:val="af2"/>
        <w:widowControl/>
        <w:rPr>
          <w:b w:val="0"/>
          <w:sz w:val="24"/>
        </w:rPr>
      </w:pPr>
      <w:r w:rsidRPr="0082621B">
        <w:rPr>
          <w:b w:val="0"/>
          <w:sz w:val="24"/>
        </w:rPr>
        <w:t xml:space="preserve">Выскажите свои соображения по поводу </w:t>
      </w:r>
      <w:r>
        <w:rPr>
          <w:b w:val="0"/>
          <w:sz w:val="24"/>
        </w:rPr>
        <w:t>целесообразности изучения народного декоративно-прикладного искусства в современных образовательных учреждениях</w:t>
      </w:r>
      <w:r w:rsidRPr="0082621B">
        <w:rPr>
          <w:b w:val="0"/>
          <w:sz w:val="24"/>
        </w:rPr>
        <w:t xml:space="preserve">. </w:t>
      </w:r>
    </w:p>
    <w:p w:rsidR="00AC2E3E" w:rsidRPr="0082621B" w:rsidRDefault="00AC2E3E" w:rsidP="00025F47">
      <w:pPr>
        <w:pStyle w:val="af2"/>
        <w:widowControl/>
        <w:rPr>
          <w:b w:val="0"/>
          <w:sz w:val="24"/>
        </w:rPr>
      </w:pPr>
      <w:r w:rsidRPr="0082621B">
        <w:rPr>
          <w:b w:val="0"/>
          <w:sz w:val="24"/>
        </w:rPr>
        <w:t>Как Вы считаете, как</w:t>
      </w:r>
      <w:r>
        <w:rPr>
          <w:b w:val="0"/>
          <w:sz w:val="24"/>
        </w:rPr>
        <w:t>ое влияние оказала история России на развитие русских народных художественных промыслов</w:t>
      </w:r>
      <w:r>
        <w:rPr>
          <w:b w:val="0"/>
          <w:spacing w:val="-2"/>
          <w:kern w:val="2"/>
          <w:sz w:val="24"/>
        </w:rPr>
        <w:t xml:space="preserve"> и русского народного искусства в целом</w:t>
      </w:r>
      <w:r w:rsidRPr="0082621B">
        <w:rPr>
          <w:b w:val="0"/>
          <w:sz w:val="24"/>
        </w:rPr>
        <w:t>? Докажите эт</w:t>
      </w:r>
      <w:r>
        <w:rPr>
          <w:b w:val="0"/>
          <w:sz w:val="24"/>
        </w:rPr>
        <w:t>о и приведите конкретные примеры, используя рекомендованную учебную и научную литературу</w:t>
      </w:r>
      <w:r w:rsidRPr="0082621B">
        <w:rPr>
          <w:b w:val="0"/>
          <w:sz w:val="24"/>
        </w:rPr>
        <w:t>.</w:t>
      </w:r>
    </w:p>
    <w:p w:rsidR="00AC2E3E" w:rsidRPr="00AC5996" w:rsidRDefault="00AC2E3E" w:rsidP="00025F47">
      <w:pPr>
        <w:pStyle w:val="a3"/>
        <w:jc w:val="both"/>
        <w:rPr>
          <w:b/>
        </w:rPr>
      </w:pPr>
    </w:p>
    <w:p w:rsidR="00AC2E3E" w:rsidRDefault="00AC2E3E" w:rsidP="00025F47">
      <w:pPr>
        <w:pStyle w:val="a3"/>
        <w:jc w:val="both"/>
        <w:rPr>
          <w:b/>
        </w:rPr>
      </w:pPr>
    </w:p>
    <w:p w:rsidR="00AC2E3E" w:rsidRDefault="00AC2E3E" w:rsidP="00025F47">
      <w:pPr>
        <w:pStyle w:val="a3"/>
        <w:jc w:val="both"/>
        <w:rPr>
          <w:b/>
        </w:rPr>
      </w:pPr>
      <w:r>
        <w:rPr>
          <w:b/>
        </w:rPr>
        <w:t>Типовые темы исследовательских, информационных, творческих проектов</w:t>
      </w:r>
    </w:p>
    <w:p w:rsidR="00AC2E3E" w:rsidRDefault="00AC2E3E" w:rsidP="00025F47">
      <w:pPr>
        <w:ind w:firstLine="709"/>
        <w:jc w:val="both"/>
        <w:rPr>
          <w:i/>
        </w:rPr>
      </w:pPr>
    </w:p>
    <w:p w:rsidR="00AC2E3E" w:rsidRPr="00DB77A2" w:rsidRDefault="00AC2E3E" w:rsidP="00025F47">
      <w:pPr>
        <w:ind w:firstLine="709"/>
        <w:jc w:val="both"/>
        <w:rPr>
          <w:i/>
        </w:rPr>
      </w:pPr>
      <w:r w:rsidRPr="0082621B">
        <w:rPr>
          <w:i/>
        </w:rPr>
        <w:t>Подготовка исследовательских проектов по темам</w:t>
      </w:r>
    </w:p>
    <w:p w:rsidR="00AC2E3E" w:rsidRPr="0082621B" w:rsidRDefault="00AC2E3E" w:rsidP="00025F47">
      <w:pPr>
        <w:ind w:left="720"/>
        <w:jc w:val="both"/>
        <w:rPr>
          <w:bCs/>
        </w:rPr>
      </w:pPr>
      <w:r w:rsidRPr="0082621B">
        <w:rPr>
          <w:bCs/>
        </w:rPr>
        <w:t xml:space="preserve">1.Проблемы реализации </w:t>
      </w:r>
      <w:r>
        <w:rPr>
          <w:bCs/>
        </w:rPr>
        <w:t xml:space="preserve">концепции этнокультурного образования </w:t>
      </w:r>
      <w:r w:rsidRPr="0082621B">
        <w:rPr>
          <w:bCs/>
        </w:rPr>
        <w:t>в современных российских условиях.</w:t>
      </w:r>
    </w:p>
    <w:p w:rsidR="00AC2E3E" w:rsidRPr="0082621B" w:rsidRDefault="00AC2E3E" w:rsidP="00025F47">
      <w:pPr>
        <w:ind w:left="720"/>
        <w:jc w:val="both"/>
        <w:rPr>
          <w:bCs/>
        </w:rPr>
      </w:pPr>
      <w:r w:rsidRPr="0082621B">
        <w:rPr>
          <w:bCs/>
        </w:rPr>
        <w:t xml:space="preserve">2. О характере </w:t>
      </w:r>
      <w:r>
        <w:rPr>
          <w:bCs/>
        </w:rPr>
        <w:t>древнерусского народного искусства</w:t>
      </w:r>
      <w:r w:rsidRPr="0082621B">
        <w:rPr>
          <w:bCs/>
        </w:rPr>
        <w:t>.</w:t>
      </w:r>
    </w:p>
    <w:p w:rsidR="00AC2E3E" w:rsidRPr="0082621B" w:rsidRDefault="00AC2E3E" w:rsidP="00025F47">
      <w:pPr>
        <w:ind w:left="720"/>
        <w:jc w:val="both"/>
        <w:rPr>
          <w:bCs/>
        </w:rPr>
      </w:pPr>
      <w:r w:rsidRPr="0082621B">
        <w:rPr>
          <w:bCs/>
        </w:rPr>
        <w:t xml:space="preserve">3. Особенности </w:t>
      </w:r>
      <w:r>
        <w:rPr>
          <w:bCs/>
        </w:rPr>
        <w:t>декорирования керамических изделий на народных промыслах Р</w:t>
      </w:r>
      <w:r w:rsidRPr="0082621B">
        <w:rPr>
          <w:bCs/>
        </w:rPr>
        <w:t>оссии.</w:t>
      </w:r>
    </w:p>
    <w:p w:rsidR="00AC2E3E" w:rsidRDefault="00AC2E3E" w:rsidP="00025F47">
      <w:pPr>
        <w:ind w:left="720"/>
        <w:jc w:val="both"/>
        <w:rPr>
          <w:bCs/>
        </w:rPr>
      </w:pPr>
      <w:r w:rsidRPr="0082621B">
        <w:rPr>
          <w:bCs/>
        </w:rPr>
        <w:t xml:space="preserve">4. Особенности становления и развития </w:t>
      </w:r>
      <w:r>
        <w:rPr>
          <w:bCs/>
        </w:rPr>
        <w:t>традиций древнерусской вышивки</w:t>
      </w:r>
      <w:r w:rsidRPr="0082621B">
        <w:rPr>
          <w:bCs/>
        </w:rPr>
        <w:t>.</w:t>
      </w:r>
    </w:p>
    <w:p w:rsidR="00AC2E3E" w:rsidRDefault="00AC2E3E" w:rsidP="00025F47">
      <w:pPr>
        <w:ind w:left="720"/>
        <w:jc w:val="both"/>
        <w:rPr>
          <w:bCs/>
        </w:rPr>
      </w:pPr>
      <w:r>
        <w:rPr>
          <w:bCs/>
        </w:rPr>
        <w:t>5. Стилистические особенности художественной росписи по металлу в Кузбассе как части уральско-сибирской росписи.</w:t>
      </w:r>
    </w:p>
    <w:p w:rsidR="00AC2E3E" w:rsidRDefault="00AC2E3E" w:rsidP="00025F47">
      <w:pPr>
        <w:ind w:left="720"/>
        <w:jc w:val="both"/>
        <w:rPr>
          <w:bCs/>
        </w:rPr>
      </w:pPr>
      <w:r>
        <w:rPr>
          <w:bCs/>
        </w:rPr>
        <w:t>6. История России в произведениях декоративно-прикладного искусства.</w:t>
      </w:r>
    </w:p>
    <w:p w:rsidR="00AC2E3E" w:rsidRDefault="00AC2E3E" w:rsidP="00025F47">
      <w:pPr>
        <w:ind w:left="720"/>
        <w:jc w:val="both"/>
        <w:rPr>
          <w:bCs/>
        </w:rPr>
      </w:pPr>
      <w:r>
        <w:rPr>
          <w:bCs/>
        </w:rPr>
        <w:t>7. Традиции и новаторство в произведениях современных мастеров декоративно-прикладного искусства.</w:t>
      </w:r>
    </w:p>
    <w:p w:rsidR="00AC2E3E" w:rsidRDefault="00AC2E3E" w:rsidP="00025F47">
      <w:pPr>
        <w:ind w:left="720"/>
        <w:jc w:val="both"/>
        <w:rPr>
          <w:bCs/>
        </w:rPr>
      </w:pPr>
      <w:r>
        <w:rPr>
          <w:bCs/>
        </w:rPr>
        <w:t>8. Специфика художественного оформления Павлово-Посадского платка.</w:t>
      </w:r>
    </w:p>
    <w:p w:rsidR="00AC2E3E" w:rsidRDefault="00AC2E3E" w:rsidP="00025F47">
      <w:pPr>
        <w:ind w:left="720"/>
        <w:jc w:val="both"/>
        <w:rPr>
          <w:bCs/>
        </w:rPr>
      </w:pPr>
      <w:r>
        <w:rPr>
          <w:bCs/>
        </w:rPr>
        <w:t>9. Современные проблемы народных художественных промыслов (на примере).</w:t>
      </w:r>
    </w:p>
    <w:p w:rsidR="00AC2E3E" w:rsidRDefault="00AC2E3E" w:rsidP="00025F47">
      <w:pPr>
        <w:ind w:left="720"/>
        <w:jc w:val="both"/>
        <w:rPr>
          <w:bCs/>
        </w:rPr>
      </w:pPr>
      <w:r>
        <w:rPr>
          <w:bCs/>
        </w:rPr>
        <w:t>10. Проблема подготовки кадров для сферы декоративно-прикладного искусства в современных условиях.</w:t>
      </w:r>
    </w:p>
    <w:p w:rsidR="00AC2E3E" w:rsidRPr="0082621B" w:rsidRDefault="00AC2E3E" w:rsidP="00025F47">
      <w:pPr>
        <w:ind w:left="720"/>
        <w:jc w:val="both"/>
        <w:rPr>
          <w:bCs/>
        </w:rPr>
      </w:pPr>
    </w:p>
    <w:p w:rsidR="00AC2E3E" w:rsidRPr="0082621B" w:rsidRDefault="00AC2E3E" w:rsidP="00025F47">
      <w:pPr>
        <w:ind w:firstLine="709"/>
        <w:jc w:val="both"/>
        <w:rPr>
          <w:i/>
        </w:rPr>
      </w:pPr>
      <w:r w:rsidRPr="0082621B">
        <w:rPr>
          <w:i/>
        </w:rPr>
        <w:t>Информационный проект</w:t>
      </w:r>
    </w:p>
    <w:p w:rsidR="00AC2E3E" w:rsidRPr="0082621B" w:rsidRDefault="00AC2E3E" w:rsidP="00025F47">
      <w:pPr>
        <w:ind w:firstLine="709"/>
        <w:jc w:val="both"/>
      </w:pPr>
      <w:r w:rsidRPr="0082621B">
        <w:t>Подготовьте информационный проект (презентацию) по теме – «</w:t>
      </w:r>
      <w:r>
        <w:t>Сущность и</w:t>
      </w:r>
      <w:r w:rsidRPr="0082621B">
        <w:t xml:space="preserve"> виды</w:t>
      </w:r>
      <w:r>
        <w:t xml:space="preserve"> декоративно-прикладного искусства».</w:t>
      </w:r>
    </w:p>
    <w:p w:rsidR="00AC2E3E" w:rsidRPr="00AB4A2C" w:rsidRDefault="00AC2E3E" w:rsidP="00025F47">
      <w:pPr>
        <w:pStyle w:val="a8"/>
        <w:ind w:left="360"/>
        <w:rPr>
          <w:i/>
          <w:sz w:val="24"/>
          <w:szCs w:val="24"/>
        </w:rPr>
      </w:pPr>
      <w:r w:rsidRPr="009B61DE">
        <w:rPr>
          <w:i/>
          <w:sz w:val="24"/>
          <w:szCs w:val="24"/>
        </w:rPr>
        <w:t>Творческое задание (с элементами эссе)</w:t>
      </w:r>
    </w:p>
    <w:p w:rsidR="00AC2E3E" w:rsidRPr="009B61DE" w:rsidRDefault="00AC2E3E" w:rsidP="00025F47">
      <w:pPr>
        <w:ind w:firstLine="708"/>
        <w:jc w:val="both"/>
      </w:pPr>
      <w:r w:rsidRPr="00A946DA">
        <w:t>1</w:t>
      </w:r>
      <w:r w:rsidRPr="009B61DE">
        <w:rPr>
          <w:b/>
        </w:rPr>
        <w:t>.</w:t>
      </w:r>
      <w:r>
        <w:t xml:space="preserve">  Рассмотрите и проанализируйте художественные особенности произведений русских народных промыслов (по плану) и охарактеризуйте их особенности. </w:t>
      </w:r>
    </w:p>
    <w:p w:rsidR="00AC2E3E" w:rsidRPr="009B61DE" w:rsidRDefault="00AC2E3E" w:rsidP="00025F47">
      <w:pPr>
        <w:pStyle w:val="afc"/>
        <w:ind w:firstLine="708"/>
        <w:jc w:val="both"/>
        <w:rPr>
          <w:b w:val="0"/>
          <w:sz w:val="24"/>
        </w:rPr>
      </w:pPr>
      <w:r>
        <w:rPr>
          <w:b w:val="0"/>
          <w:sz w:val="24"/>
        </w:rPr>
        <w:t>2</w:t>
      </w:r>
      <w:r w:rsidRPr="009B61DE">
        <w:rPr>
          <w:b w:val="0"/>
          <w:sz w:val="24"/>
        </w:rPr>
        <w:t>.Напишите проект на тему «</w:t>
      </w:r>
      <w:r>
        <w:rPr>
          <w:b w:val="0"/>
          <w:sz w:val="24"/>
        </w:rPr>
        <w:t>Роль народного декоративно-прикладного творчества в духовно-нравственном воспитании детей</w:t>
      </w:r>
      <w:r w:rsidRPr="009B61DE">
        <w:rPr>
          <w:b w:val="0"/>
          <w:sz w:val="24"/>
        </w:rPr>
        <w:t>»</w:t>
      </w:r>
    </w:p>
    <w:p w:rsidR="00AC2E3E" w:rsidRDefault="00AC2E3E" w:rsidP="00025F47">
      <w:pPr>
        <w:pStyle w:val="a3"/>
        <w:jc w:val="both"/>
        <w:rPr>
          <w:b/>
        </w:rPr>
      </w:pPr>
    </w:p>
    <w:p w:rsidR="00AC2E3E" w:rsidRPr="00975493" w:rsidRDefault="00AC2E3E" w:rsidP="0061042C">
      <w:pPr>
        <w:jc w:val="both"/>
      </w:pPr>
    </w:p>
    <w:sectPr w:rsidR="00AC2E3E" w:rsidRPr="00975493"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Times New Roman CYR">
    <w:altName w:val="Cambria"/>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3">
    <w:nsid w:val="393F68E8"/>
    <w:multiLevelType w:val="hybridMultilevel"/>
    <w:tmpl w:val="4412FAF0"/>
    <w:lvl w:ilvl="0" w:tplc="9092B576">
      <w:start w:val="1"/>
      <w:numFmt w:val="decimal"/>
      <w:lvlText w:val="%1."/>
      <w:lvlJc w:val="left"/>
      <w:pPr>
        <w:ind w:left="720" w:hanging="360"/>
      </w:pPr>
      <w:rPr>
        <w:rFonts w:ascii="Times New Roman" w:eastAsia="Times New Roman" w:hAnsi="Times New Roman" w:cs="Times New Roman" w:hint="default"/>
        <w:i w:val="0"/>
        <w:color w:val="000000"/>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74E423B"/>
    <w:multiLevelType w:val="hybridMultilevel"/>
    <w:tmpl w:val="101A3298"/>
    <w:lvl w:ilvl="0" w:tplc="186E9C7E">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hint="default"/>
      </w:rPr>
    </w:lvl>
    <w:lvl w:ilvl="8" w:tplc="04190005">
      <w:start w:val="1"/>
      <w:numFmt w:val="bullet"/>
      <w:lvlText w:val=""/>
      <w:lvlJc w:val="left"/>
      <w:pPr>
        <w:ind w:left="6971" w:hanging="360"/>
      </w:pPr>
      <w:rPr>
        <w:rFonts w:ascii="Wingdings" w:hAnsi="Wingdings" w:hint="default"/>
      </w:rPr>
    </w:lvl>
  </w:abstractNum>
  <w:abstractNum w:abstractNumId="17">
    <w:nsid w:val="482A4058"/>
    <w:multiLevelType w:val="hybridMultilevel"/>
    <w:tmpl w:val="B62C4C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5D704B3C"/>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2">
    <w:nsid w:val="5E290FC1"/>
    <w:multiLevelType w:val="hybridMultilevel"/>
    <w:tmpl w:val="200CF31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5">
    <w:nsid w:val="6F3D4453"/>
    <w:multiLevelType w:val="hybridMultilevel"/>
    <w:tmpl w:val="0130CF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4"/>
  </w:num>
  <w:num w:numId="2">
    <w:abstractNumId w:val="9"/>
  </w:num>
  <w:num w:numId="3">
    <w:abstractNumId w:val="19"/>
  </w:num>
  <w:num w:numId="4">
    <w:abstractNumId w:val="7"/>
  </w:num>
  <w:num w:numId="5">
    <w:abstractNumId w:val="14"/>
  </w:num>
  <w:num w:numId="6">
    <w:abstractNumId w:val="20"/>
  </w:num>
  <w:num w:numId="7">
    <w:abstractNumId w:val="15"/>
  </w:num>
  <w:num w:numId="8">
    <w:abstractNumId w:val="25"/>
  </w:num>
  <w:num w:numId="9">
    <w:abstractNumId w:val="26"/>
  </w:num>
  <w:num w:numId="10">
    <w:abstractNumId w:val="23"/>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8"/>
  </w:num>
  <w:num w:numId="14">
    <w:abstractNumId w:val="10"/>
  </w:num>
  <w:num w:numId="15">
    <w:abstractNumId w:val="5"/>
  </w:num>
  <w:num w:numId="16">
    <w:abstractNumId w:val="12"/>
  </w:num>
  <w:num w:numId="17">
    <w:abstractNumId w:val="8"/>
  </w:num>
  <w:num w:numId="18">
    <w:abstractNumId w:val="6"/>
  </w:num>
  <w:num w:numId="19">
    <w:abstractNumId w:val="3"/>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6"/>
  </w:num>
  <w:num w:numId="23">
    <w:abstractNumId w:val="4"/>
  </w:num>
  <w:num w:numId="24">
    <w:abstractNumId w:val="27"/>
  </w:num>
  <w:num w:numId="25">
    <w:abstractNumId w:val="21"/>
  </w:num>
  <w:num w:numId="26">
    <w:abstractNumId w:val="13"/>
  </w:num>
  <w:num w:numId="27">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022"/>
    <w:rsid w:val="00012603"/>
    <w:rsid w:val="0001303E"/>
    <w:rsid w:val="000147CD"/>
    <w:rsid w:val="000159C2"/>
    <w:rsid w:val="00016276"/>
    <w:rsid w:val="00022183"/>
    <w:rsid w:val="0002526A"/>
    <w:rsid w:val="00025F47"/>
    <w:rsid w:val="0003302C"/>
    <w:rsid w:val="00033CEA"/>
    <w:rsid w:val="00034A75"/>
    <w:rsid w:val="000366C4"/>
    <w:rsid w:val="00036E7D"/>
    <w:rsid w:val="00037F39"/>
    <w:rsid w:val="00044F96"/>
    <w:rsid w:val="00045FB9"/>
    <w:rsid w:val="000472E3"/>
    <w:rsid w:val="00052DB9"/>
    <w:rsid w:val="00053AE1"/>
    <w:rsid w:val="0005462A"/>
    <w:rsid w:val="00057CBB"/>
    <w:rsid w:val="0006377D"/>
    <w:rsid w:val="00072222"/>
    <w:rsid w:val="00075FB2"/>
    <w:rsid w:val="00076108"/>
    <w:rsid w:val="000800D9"/>
    <w:rsid w:val="00084190"/>
    <w:rsid w:val="0008548E"/>
    <w:rsid w:val="00085C3A"/>
    <w:rsid w:val="000876E0"/>
    <w:rsid w:val="00090B42"/>
    <w:rsid w:val="000921C1"/>
    <w:rsid w:val="00097994"/>
    <w:rsid w:val="000A3E01"/>
    <w:rsid w:val="000A5A62"/>
    <w:rsid w:val="000B027A"/>
    <w:rsid w:val="000B2BFD"/>
    <w:rsid w:val="000B2E6F"/>
    <w:rsid w:val="000B3176"/>
    <w:rsid w:val="000B6283"/>
    <w:rsid w:val="000B64AE"/>
    <w:rsid w:val="000B66F0"/>
    <w:rsid w:val="000C15B9"/>
    <w:rsid w:val="000D0F53"/>
    <w:rsid w:val="000D793F"/>
    <w:rsid w:val="000E53B6"/>
    <w:rsid w:val="000F0053"/>
    <w:rsid w:val="000F0146"/>
    <w:rsid w:val="000F0F00"/>
    <w:rsid w:val="000F229C"/>
    <w:rsid w:val="000F440F"/>
    <w:rsid w:val="0011002C"/>
    <w:rsid w:val="001134DA"/>
    <w:rsid w:val="0011373B"/>
    <w:rsid w:val="001139B5"/>
    <w:rsid w:val="00114909"/>
    <w:rsid w:val="0011664E"/>
    <w:rsid w:val="00117F6D"/>
    <w:rsid w:val="001258D3"/>
    <w:rsid w:val="00130D43"/>
    <w:rsid w:val="0013497C"/>
    <w:rsid w:val="00137DFA"/>
    <w:rsid w:val="001446E2"/>
    <w:rsid w:val="00155986"/>
    <w:rsid w:val="00160160"/>
    <w:rsid w:val="001615E8"/>
    <w:rsid w:val="001628FB"/>
    <w:rsid w:val="00162942"/>
    <w:rsid w:val="00162D80"/>
    <w:rsid w:val="001654FA"/>
    <w:rsid w:val="00167401"/>
    <w:rsid w:val="001708DA"/>
    <w:rsid w:val="00171C02"/>
    <w:rsid w:val="00176CDC"/>
    <w:rsid w:val="0017717C"/>
    <w:rsid w:val="001824BF"/>
    <w:rsid w:val="001909B5"/>
    <w:rsid w:val="001928AD"/>
    <w:rsid w:val="001A1736"/>
    <w:rsid w:val="001A1F37"/>
    <w:rsid w:val="001A5339"/>
    <w:rsid w:val="001A6EEF"/>
    <w:rsid w:val="001B2D68"/>
    <w:rsid w:val="001B60D7"/>
    <w:rsid w:val="001B74F7"/>
    <w:rsid w:val="001C18F6"/>
    <w:rsid w:val="001C5440"/>
    <w:rsid w:val="001C5872"/>
    <w:rsid w:val="001C64E0"/>
    <w:rsid w:val="001C66AF"/>
    <w:rsid w:val="001D3ABC"/>
    <w:rsid w:val="001D3BD4"/>
    <w:rsid w:val="001D3CDD"/>
    <w:rsid w:val="001D4F6F"/>
    <w:rsid w:val="001E0B9D"/>
    <w:rsid w:val="001E1177"/>
    <w:rsid w:val="001E43EC"/>
    <w:rsid w:val="001E5A43"/>
    <w:rsid w:val="001E638B"/>
    <w:rsid w:val="001E7161"/>
    <w:rsid w:val="001F08A2"/>
    <w:rsid w:val="001F5B8A"/>
    <w:rsid w:val="0020180A"/>
    <w:rsid w:val="00201B8B"/>
    <w:rsid w:val="00203A63"/>
    <w:rsid w:val="002047DA"/>
    <w:rsid w:val="00207537"/>
    <w:rsid w:val="00207660"/>
    <w:rsid w:val="0021291A"/>
    <w:rsid w:val="00215348"/>
    <w:rsid w:val="00215742"/>
    <w:rsid w:val="0022049A"/>
    <w:rsid w:val="00224BBF"/>
    <w:rsid w:val="00234396"/>
    <w:rsid w:val="00234A45"/>
    <w:rsid w:val="002378D5"/>
    <w:rsid w:val="00240E27"/>
    <w:rsid w:val="0024195B"/>
    <w:rsid w:val="00243CC6"/>
    <w:rsid w:val="00244D48"/>
    <w:rsid w:val="00253C7D"/>
    <w:rsid w:val="0025570F"/>
    <w:rsid w:val="00257C0F"/>
    <w:rsid w:val="00262FFD"/>
    <w:rsid w:val="00270187"/>
    <w:rsid w:val="00283F33"/>
    <w:rsid w:val="00284B75"/>
    <w:rsid w:val="002900BE"/>
    <w:rsid w:val="00292248"/>
    <w:rsid w:val="0029393A"/>
    <w:rsid w:val="002A1EA3"/>
    <w:rsid w:val="002A7A5C"/>
    <w:rsid w:val="002B078B"/>
    <w:rsid w:val="002B4260"/>
    <w:rsid w:val="002B7646"/>
    <w:rsid w:val="002B7842"/>
    <w:rsid w:val="002C1568"/>
    <w:rsid w:val="002C184C"/>
    <w:rsid w:val="002C2420"/>
    <w:rsid w:val="002C3424"/>
    <w:rsid w:val="002C4393"/>
    <w:rsid w:val="002D0F2F"/>
    <w:rsid w:val="002D30B4"/>
    <w:rsid w:val="002E3693"/>
    <w:rsid w:val="002E6EA5"/>
    <w:rsid w:val="002F1FCD"/>
    <w:rsid w:val="002F2EDF"/>
    <w:rsid w:val="002F6268"/>
    <w:rsid w:val="002F782F"/>
    <w:rsid w:val="003013BD"/>
    <w:rsid w:val="00302DFD"/>
    <w:rsid w:val="00306641"/>
    <w:rsid w:val="00313712"/>
    <w:rsid w:val="00313976"/>
    <w:rsid w:val="00324CFB"/>
    <w:rsid w:val="0032634E"/>
    <w:rsid w:val="00330BD5"/>
    <w:rsid w:val="003363FA"/>
    <w:rsid w:val="00336580"/>
    <w:rsid w:val="00337D36"/>
    <w:rsid w:val="0034105A"/>
    <w:rsid w:val="00346718"/>
    <w:rsid w:val="0035023F"/>
    <w:rsid w:val="00350EF3"/>
    <w:rsid w:val="003519D7"/>
    <w:rsid w:val="00353B01"/>
    <w:rsid w:val="003548F7"/>
    <w:rsid w:val="00360B62"/>
    <w:rsid w:val="00361D62"/>
    <w:rsid w:val="00363E4F"/>
    <w:rsid w:val="003659A2"/>
    <w:rsid w:val="003677C0"/>
    <w:rsid w:val="00367A3C"/>
    <w:rsid w:val="00370249"/>
    <w:rsid w:val="0037484E"/>
    <w:rsid w:val="00375E38"/>
    <w:rsid w:val="003777FE"/>
    <w:rsid w:val="00380BAF"/>
    <w:rsid w:val="003824F9"/>
    <w:rsid w:val="003867E7"/>
    <w:rsid w:val="003868A2"/>
    <w:rsid w:val="00386FF9"/>
    <w:rsid w:val="00394DB7"/>
    <w:rsid w:val="003A76FF"/>
    <w:rsid w:val="003B1DD6"/>
    <w:rsid w:val="003B23CB"/>
    <w:rsid w:val="003B2E7C"/>
    <w:rsid w:val="003C2EBF"/>
    <w:rsid w:val="003C3060"/>
    <w:rsid w:val="003C4013"/>
    <w:rsid w:val="003C5C7F"/>
    <w:rsid w:val="003C752F"/>
    <w:rsid w:val="003D7B34"/>
    <w:rsid w:val="003E1543"/>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272F7"/>
    <w:rsid w:val="00430030"/>
    <w:rsid w:val="0043057E"/>
    <w:rsid w:val="00436EC4"/>
    <w:rsid w:val="0044509D"/>
    <w:rsid w:val="00445212"/>
    <w:rsid w:val="0045234B"/>
    <w:rsid w:val="00452B59"/>
    <w:rsid w:val="00454EA2"/>
    <w:rsid w:val="00466912"/>
    <w:rsid w:val="004672A7"/>
    <w:rsid w:val="00467FB9"/>
    <w:rsid w:val="0047080D"/>
    <w:rsid w:val="00471565"/>
    <w:rsid w:val="0047695C"/>
    <w:rsid w:val="0049042E"/>
    <w:rsid w:val="00490D55"/>
    <w:rsid w:val="004948D9"/>
    <w:rsid w:val="004A3E16"/>
    <w:rsid w:val="004A57A7"/>
    <w:rsid w:val="004B0DB4"/>
    <w:rsid w:val="004B69FC"/>
    <w:rsid w:val="004C40AF"/>
    <w:rsid w:val="004C4873"/>
    <w:rsid w:val="004D2C5D"/>
    <w:rsid w:val="004D4ABB"/>
    <w:rsid w:val="004D4D8C"/>
    <w:rsid w:val="004E1D16"/>
    <w:rsid w:val="004E2400"/>
    <w:rsid w:val="004E53A8"/>
    <w:rsid w:val="004E5484"/>
    <w:rsid w:val="004E7649"/>
    <w:rsid w:val="004E7C57"/>
    <w:rsid w:val="004F2032"/>
    <w:rsid w:val="004F234E"/>
    <w:rsid w:val="004F4739"/>
    <w:rsid w:val="004F5410"/>
    <w:rsid w:val="004F780A"/>
    <w:rsid w:val="004F7B61"/>
    <w:rsid w:val="00500FEA"/>
    <w:rsid w:val="0050343B"/>
    <w:rsid w:val="00510F01"/>
    <w:rsid w:val="00512E63"/>
    <w:rsid w:val="00513F69"/>
    <w:rsid w:val="00514D2C"/>
    <w:rsid w:val="0052002C"/>
    <w:rsid w:val="00521EC4"/>
    <w:rsid w:val="005353D3"/>
    <w:rsid w:val="0053551A"/>
    <w:rsid w:val="005369F9"/>
    <w:rsid w:val="005418E8"/>
    <w:rsid w:val="00541BB6"/>
    <w:rsid w:val="0054271B"/>
    <w:rsid w:val="005523AB"/>
    <w:rsid w:val="00554FB1"/>
    <w:rsid w:val="00557DC1"/>
    <w:rsid w:val="0058083E"/>
    <w:rsid w:val="0058105D"/>
    <w:rsid w:val="005817FC"/>
    <w:rsid w:val="00586578"/>
    <w:rsid w:val="00586680"/>
    <w:rsid w:val="00595C13"/>
    <w:rsid w:val="00595D2C"/>
    <w:rsid w:val="005A0E39"/>
    <w:rsid w:val="005A5AE6"/>
    <w:rsid w:val="005B0DEE"/>
    <w:rsid w:val="005B4D17"/>
    <w:rsid w:val="005B6382"/>
    <w:rsid w:val="005B6B6E"/>
    <w:rsid w:val="005C1F1F"/>
    <w:rsid w:val="005C2B3C"/>
    <w:rsid w:val="005C686E"/>
    <w:rsid w:val="005D1D29"/>
    <w:rsid w:val="005D6601"/>
    <w:rsid w:val="005E3582"/>
    <w:rsid w:val="005E6CE1"/>
    <w:rsid w:val="005E7BE6"/>
    <w:rsid w:val="005F0774"/>
    <w:rsid w:val="005F48B9"/>
    <w:rsid w:val="005F7335"/>
    <w:rsid w:val="00601F7F"/>
    <w:rsid w:val="006038D7"/>
    <w:rsid w:val="0061042C"/>
    <w:rsid w:val="00614CC9"/>
    <w:rsid w:val="006178D3"/>
    <w:rsid w:val="00620D14"/>
    <w:rsid w:val="006237AC"/>
    <w:rsid w:val="00631AF1"/>
    <w:rsid w:val="006351D8"/>
    <w:rsid w:val="00637074"/>
    <w:rsid w:val="00641210"/>
    <w:rsid w:val="006443BE"/>
    <w:rsid w:val="0064569F"/>
    <w:rsid w:val="00647A6E"/>
    <w:rsid w:val="0065192A"/>
    <w:rsid w:val="00655E35"/>
    <w:rsid w:val="0066220B"/>
    <w:rsid w:val="00662CEE"/>
    <w:rsid w:val="00664AAF"/>
    <w:rsid w:val="00664FA6"/>
    <w:rsid w:val="0067449A"/>
    <w:rsid w:val="006744CB"/>
    <w:rsid w:val="006760DD"/>
    <w:rsid w:val="00677149"/>
    <w:rsid w:val="006774E3"/>
    <w:rsid w:val="00687D99"/>
    <w:rsid w:val="00691169"/>
    <w:rsid w:val="006937DF"/>
    <w:rsid w:val="00694CD8"/>
    <w:rsid w:val="006962BD"/>
    <w:rsid w:val="00696F5D"/>
    <w:rsid w:val="006A0271"/>
    <w:rsid w:val="006A316B"/>
    <w:rsid w:val="006A4B31"/>
    <w:rsid w:val="006A5AB7"/>
    <w:rsid w:val="006B066B"/>
    <w:rsid w:val="006C2F1D"/>
    <w:rsid w:val="006C4353"/>
    <w:rsid w:val="006E45B3"/>
    <w:rsid w:val="006E505D"/>
    <w:rsid w:val="006E6225"/>
    <w:rsid w:val="006F2550"/>
    <w:rsid w:val="006F5EFD"/>
    <w:rsid w:val="00700964"/>
    <w:rsid w:val="0070646A"/>
    <w:rsid w:val="00707077"/>
    <w:rsid w:val="00707E3B"/>
    <w:rsid w:val="0071262F"/>
    <w:rsid w:val="00712CD1"/>
    <w:rsid w:val="00715365"/>
    <w:rsid w:val="00720A58"/>
    <w:rsid w:val="007214C2"/>
    <w:rsid w:val="00722502"/>
    <w:rsid w:val="007241D5"/>
    <w:rsid w:val="00724DBC"/>
    <w:rsid w:val="007253B9"/>
    <w:rsid w:val="00732CCE"/>
    <w:rsid w:val="00732D6C"/>
    <w:rsid w:val="00736BA0"/>
    <w:rsid w:val="007405F5"/>
    <w:rsid w:val="00740A33"/>
    <w:rsid w:val="00743BFB"/>
    <w:rsid w:val="00754ABC"/>
    <w:rsid w:val="007557B3"/>
    <w:rsid w:val="00756B41"/>
    <w:rsid w:val="0075752D"/>
    <w:rsid w:val="00764CE2"/>
    <w:rsid w:val="00764F3B"/>
    <w:rsid w:val="00772C22"/>
    <w:rsid w:val="00773DBC"/>
    <w:rsid w:val="007750C7"/>
    <w:rsid w:val="00780A53"/>
    <w:rsid w:val="00781E8D"/>
    <w:rsid w:val="00784213"/>
    <w:rsid w:val="0078534B"/>
    <w:rsid w:val="007923C6"/>
    <w:rsid w:val="00795927"/>
    <w:rsid w:val="00797ECD"/>
    <w:rsid w:val="007A0E70"/>
    <w:rsid w:val="007A2CC8"/>
    <w:rsid w:val="007A3601"/>
    <w:rsid w:val="007A70ED"/>
    <w:rsid w:val="007B023B"/>
    <w:rsid w:val="007B0901"/>
    <w:rsid w:val="007B4958"/>
    <w:rsid w:val="007C2426"/>
    <w:rsid w:val="007C523C"/>
    <w:rsid w:val="007C5C53"/>
    <w:rsid w:val="007C7C85"/>
    <w:rsid w:val="007D2733"/>
    <w:rsid w:val="007D5A9A"/>
    <w:rsid w:val="007E03E8"/>
    <w:rsid w:val="007E2B58"/>
    <w:rsid w:val="007E49F4"/>
    <w:rsid w:val="007E4DC6"/>
    <w:rsid w:val="007F3659"/>
    <w:rsid w:val="007F3ACF"/>
    <w:rsid w:val="008014CE"/>
    <w:rsid w:val="00802C02"/>
    <w:rsid w:val="00802F71"/>
    <w:rsid w:val="008035D8"/>
    <w:rsid w:val="00805D7D"/>
    <w:rsid w:val="00806E65"/>
    <w:rsid w:val="008170B6"/>
    <w:rsid w:val="00817813"/>
    <w:rsid w:val="0082357F"/>
    <w:rsid w:val="00824701"/>
    <w:rsid w:val="0082621B"/>
    <w:rsid w:val="008269CA"/>
    <w:rsid w:val="008365A6"/>
    <w:rsid w:val="0084206C"/>
    <w:rsid w:val="008434AC"/>
    <w:rsid w:val="00843BD8"/>
    <w:rsid w:val="0085098D"/>
    <w:rsid w:val="00852C66"/>
    <w:rsid w:val="008646C3"/>
    <w:rsid w:val="008649FD"/>
    <w:rsid w:val="008727D0"/>
    <w:rsid w:val="00885550"/>
    <w:rsid w:val="0088674A"/>
    <w:rsid w:val="008923FA"/>
    <w:rsid w:val="0089270A"/>
    <w:rsid w:val="00895AA6"/>
    <w:rsid w:val="00896A13"/>
    <w:rsid w:val="00897C4B"/>
    <w:rsid w:val="008A7E41"/>
    <w:rsid w:val="008B3563"/>
    <w:rsid w:val="008B3D55"/>
    <w:rsid w:val="008B45BB"/>
    <w:rsid w:val="008B4DD9"/>
    <w:rsid w:val="008B5AFA"/>
    <w:rsid w:val="008D059F"/>
    <w:rsid w:val="008D20D9"/>
    <w:rsid w:val="008D2DF5"/>
    <w:rsid w:val="008D5F34"/>
    <w:rsid w:val="008E3602"/>
    <w:rsid w:val="008E601C"/>
    <w:rsid w:val="0090053A"/>
    <w:rsid w:val="0090064E"/>
    <w:rsid w:val="00900CAE"/>
    <w:rsid w:val="0090429A"/>
    <w:rsid w:val="00904BBC"/>
    <w:rsid w:val="00906728"/>
    <w:rsid w:val="00907318"/>
    <w:rsid w:val="00907A35"/>
    <w:rsid w:val="009220A7"/>
    <w:rsid w:val="0092641C"/>
    <w:rsid w:val="00933654"/>
    <w:rsid w:val="00935672"/>
    <w:rsid w:val="00940B4F"/>
    <w:rsid w:val="00942D0B"/>
    <w:rsid w:val="009512A4"/>
    <w:rsid w:val="00952F45"/>
    <w:rsid w:val="0095663B"/>
    <w:rsid w:val="00956B22"/>
    <w:rsid w:val="009570BC"/>
    <w:rsid w:val="009571CD"/>
    <w:rsid w:val="00960817"/>
    <w:rsid w:val="00960E38"/>
    <w:rsid w:val="009658B9"/>
    <w:rsid w:val="0096652A"/>
    <w:rsid w:val="009668DB"/>
    <w:rsid w:val="00966D75"/>
    <w:rsid w:val="00967281"/>
    <w:rsid w:val="009701E8"/>
    <w:rsid w:val="00970BA4"/>
    <w:rsid w:val="0097494F"/>
    <w:rsid w:val="00975493"/>
    <w:rsid w:val="00983CDF"/>
    <w:rsid w:val="00987A32"/>
    <w:rsid w:val="00993271"/>
    <w:rsid w:val="0099483A"/>
    <w:rsid w:val="009968CF"/>
    <w:rsid w:val="00996A25"/>
    <w:rsid w:val="009A09BB"/>
    <w:rsid w:val="009A34D9"/>
    <w:rsid w:val="009A4485"/>
    <w:rsid w:val="009A4F46"/>
    <w:rsid w:val="009B1BE2"/>
    <w:rsid w:val="009B219B"/>
    <w:rsid w:val="009B3F81"/>
    <w:rsid w:val="009B61DE"/>
    <w:rsid w:val="009C001C"/>
    <w:rsid w:val="009C38DB"/>
    <w:rsid w:val="009C58AD"/>
    <w:rsid w:val="009C6400"/>
    <w:rsid w:val="009D17A9"/>
    <w:rsid w:val="009D416D"/>
    <w:rsid w:val="009E0C36"/>
    <w:rsid w:val="009E6EC4"/>
    <w:rsid w:val="009E7EC4"/>
    <w:rsid w:val="009F05E4"/>
    <w:rsid w:val="009F5A70"/>
    <w:rsid w:val="009F5F53"/>
    <w:rsid w:val="00A127A4"/>
    <w:rsid w:val="00A134C3"/>
    <w:rsid w:val="00A27BBF"/>
    <w:rsid w:val="00A30E1D"/>
    <w:rsid w:val="00A32AFE"/>
    <w:rsid w:val="00A35F47"/>
    <w:rsid w:val="00A37CA0"/>
    <w:rsid w:val="00A430D9"/>
    <w:rsid w:val="00A44DFF"/>
    <w:rsid w:val="00A46400"/>
    <w:rsid w:val="00A567A0"/>
    <w:rsid w:val="00A60109"/>
    <w:rsid w:val="00A80F64"/>
    <w:rsid w:val="00A865A5"/>
    <w:rsid w:val="00A87544"/>
    <w:rsid w:val="00A91F5F"/>
    <w:rsid w:val="00A929D4"/>
    <w:rsid w:val="00A92D7B"/>
    <w:rsid w:val="00A92E74"/>
    <w:rsid w:val="00A941AA"/>
    <w:rsid w:val="00A946DA"/>
    <w:rsid w:val="00A96F9D"/>
    <w:rsid w:val="00A96FF5"/>
    <w:rsid w:val="00AA0465"/>
    <w:rsid w:val="00AA13E3"/>
    <w:rsid w:val="00AA24C3"/>
    <w:rsid w:val="00AB4A2C"/>
    <w:rsid w:val="00AB6580"/>
    <w:rsid w:val="00AC2938"/>
    <w:rsid w:val="00AC2E3E"/>
    <w:rsid w:val="00AC5996"/>
    <w:rsid w:val="00AD0283"/>
    <w:rsid w:val="00AD658D"/>
    <w:rsid w:val="00AE310A"/>
    <w:rsid w:val="00AE40C8"/>
    <w:rsid w:val="00AE7A3F"/>
    <w:rsid w:val="00AE7BAC"/>
    <w:rsid w:val="00AF0687"/>
    <w:rsid w:val="00AF16E5"/>
    <w:rsid w:val="00B020E2"/>
    <w:rsid w:val="00B07384"/>
    <w:rsid w:val="00B10602"/>
    <w:rsid w:val="00B12226"/>
    <w:rsid w:val="00B12FF2"/>
    <w:rsid w:val="00B13684"/>
    <w:rsid w:val="00B1569A"/>
    <w:rsid w:val="00B204EC"/>
    <w:rsid w:val="00B219AE"/>
    <w:rsid w:val="00B21F7E"/>
    <w:rsid w:val="00B2742C"/>
    <w:rsid w:val="00B319A4"/>
    <w:rsid w:val="00B408B6"/>
    <w:rsid w:val="00B43110"/>
    <w:rsid w:val="00B43CC7"/>
    <w:rsid w:val="00B472E2"/>
    <w:rsid w:val="00B47B0E"/>
    <w:rsid w:val="00B570D1"/>
    <w:rsid w:val="00B60825"/>
    <w:rsid w:val="00B627E1"/>
    <w:rsid w:val="00B65424"/>
    <w:rsid w:val="00B75AF9"/>
    <w:rsid w:val="00B75BE2"/>
    <w:rsid w:val="00B85A8D"/>
    <w:rsid w:val="00B91DFF"/>
    <w:rsid w:val="00B91E92"/>
    <w:rsid w:val="00B92560"/>
    <w:rsid w:val="00B92EED"/>
    <w:rsid w:val="00B940C4"/>
    <w:rsid w:val="00B94CB1"/>
    <w:rsid w:val="00B961D8"/>
    <w:rsid w:val="00B96418"/>
    <w:rsid w:val="00B97AF5"/>
    <w:rsid w:val="00B97BE2"/>
    <w:rsid w:val="00BA73A1"/>
    <w:rsid w:val="00BB1B65"/>
    <w:rsid w:val="00BB7524"/>
    <w:rsid w:val="00BB791C"/>
    <w:rsid w:val="00BC39C7"/>
    <w:rsid w:val="00BC5BB2"/>
    <w:rsid w:val="00BD106F"/>
    <w:rsid w:val="00BD314D"/>
    <w:rsid w:val="00BD3B7D"/>
    <w:rsid w:val="00BE24BB"/>
    <w:rsid w:val="00BE401E"/>
    <w:rsid w:val="00BE5507"/>
    <w:rsid w:val="00BE57FE"/>
    <w:rsid w:val="00BF3A0C"/>
    <w:rsid w:val="00BF49A5"/>
    <w:rsid w:val="00C06B3E"/>
    <w:rsid w:val="00C11074"/>
    <w:rsid w:val="00C11973"/>
    <w:rsid w:val="00C12B5D"/>
    <w:rsid w:val="00C1400C"/>
    <w:rsid w:val="00C310C6"/>
    <w:rsid w:val="00C321D1"/>
    <w:rsid w:val="00C326D2"/>
    <w:rsid w:val="00C36EC8"/>
    <w:rsid w:val="00C423D9"/>
    <w:rsid w:val="00C46911"/>
    <w:rsid w:val="00C47A73"/>
    <w:rsid w:val="00C53680"/>
    <w:rsid w:val="00C65C36"/>
    <w:rsid w:val="00C72C8F"/>
    <w:rsid w:val="00C7395D"/>
    <w:rsid w:val="00C74A38"/>
    <w:rsid w:val="00C75127"/>
    <w:rsid w:val="00C8171F"/>
    <w:rsid w:val="00C974F5"/>
    <w:rsid w:val="00C977B3"/>
    <w:rsid w:val="00CA0FC5"/>
    <w:rsid w:val="00CA10C0"/>
    <w:rsid w:val="00CA38FF"/>
    <w:rsid w:val="00CB1A3E"/>
    <w:rsid w:val="00CB6E31"/>
    <w:rsid w:val="00CC7FE5"/>
    <w:rsid w:val="00CD198D"/>
    <w:rsid w:val="00CD3113"/>
    <w:rsid w:val="00CD3615"/>
    <w:rsid w:val="00CD591B"/>
    <w:rsid w:val="00CD6905"/>
    <w:rsid w:val="00CE089B"/>
    <w:rsid w:val="00CE3578"/>
    <w:rsid w:val="00CE4747"/>
    <w:rsid w:val="00CE5CFF"/>
    <w:rsid w:val="00CF0F07"/>
    <w:rsid w:val="00CF2DF3"/>
    <w:rsid w:val="00CF5B69"/>
    <w:rsid w:val="00CF6992"/>
    <w:rsid w:val="00CF6B2C"/>
    <w:rsid w:val="00CF7E6C"/>
    <w:rsid w:val="00D00133"/>
    <w:rsid w:val="00D00C54"/>
    <w:rsid w:val="00D1126D"/>
    <w:rsid w:val="00D2027C"/>
    <w:rsid w:val="00D31D15"/>
    <w:rsid w:val="00D32091"/>
    <w:rsid w:val="00D3275A"/>
    <w:rsid w:val="00D343DB"/>
    <w:rsid w:val="00D415B0"/>
    <w:rsid w:val="00D4422C"/>
    <w:rsid w:val="00D53982"/>
    <w:rsid w:val="00D57159"/>
    <w:rsid w:val="00D5728C"/>
    <w:rsid w:val="00D60DB1"/>
    <w:rsid w:val="00D624E1"/>
    <w:rsid w:val="00D65795"/>
    <w:rsid w:val="00D75E3D"/>
    <w:rsid w:val="00D77993"/>
    <w:rsid w:val="00D85709"/>
    <w:rsid w:val="00D860A7"/>
    <w:rsid w:val="00D862BD"/>
    <w:rsid w:val="00D9076F"/>
    <w:rsid w:val="00D9573A"/>
    <w:rsid w:val="00DB48B1"/>
    <w:rsid w:val="00DB77A2"/>
    <w:rsid w:val="00DC11F5"/>
    <w:rsid w:val="00DC6CA4"/>
    <w:rsid w:val="00DD3D81"/>
    <w:rsid w:val="00DD75AC"/>
    <w:rsid w:val="00DE3071"/>
    <w:rsid w:val="00DE4D5E"/>
    <w:rsid w:val="00DF1446"/>
    <w:rsid w:val="00DF1EF1"/>
    <w:rsid w:val="00DF6789"/>
    <w:rsid w:val="00E02146"/>
    <w:rsid w:val="00E04702"/>
    <w:rsid w:val="00E05873"/>
    <w:rsid w:val="00E079D9"/>
    <w:rsid w:val="00E16F87"/>
    <w:rsid w:val="00E17E3B"/>
    <w:rsid w:val="00E21B98"/>
    <w:rsid w:val="00E2259F"/>
    <w:rsid w:val="00E2338C"/>
    <w:rsid w:val="00E31B51"/>
    <w:rsid w:val="00E324FF"/>
    <w:rsid w:val="00E32693"/>
    <w:rsid w:val="00E3414D"/>
    <w:rsid w:val="00E353DC"/>
    <w:rsid w:val="00E376C9"/>
    <w:rsid w:val="00E46EB1"/>
    <w:rsid w:val="00E512A4"/>
    <w:rsid w:val="00E51CB8"/>
    <w:rsid w:val="00E51CF0"/>
    <w:rsid w:val="00E54D67"/>
    <w:rsid w:val="00E562B2"/>
    <w:rsid w:val="00E66028"/>
    <w:rsid w:val="00E67765"/>
    <w:rsid w:val="00E70EB1"/>
    <w:rsid w:val="00E73C54"/>
    <w:rsid w:val="00E73DF4"/>
    <w:rsid w:val="00E75F11"/>
    <w:rsid w:val="00E77A8D"/>
    <w:rsid w:val="00E80F41"/>
    <w:rsid w:val="00E8101E"/>
    <w:rsid w:val="00E8195B"/>
    <w:rsid w:val="00E937B3"/>
    <w:rsid w:val="00E94788"/>
    <w:rsid w:val="00E96F03"/>
    <w:rsid w:val="00EA1884"/>
    <w:rsid w:val="00EA4CAF"/>
    <w:rsid w:val="00EB065C"/>
    <w:rsid w:val="00EB15E1"/>
    <w:rsid w:val="00EB3314"/>
    <w:rsid w:val="00EB3399"/>
    <w:rsid w:val="00EC232D"/>
    <w:rsid w:val="00EC28BF"/>
    <w:rsid w:val="00EC3BF7"/>
    <w:rsid w:val="00EC4163"/>
    <w:rsid w:val="00EC5D20"/>
    <w:rsid w:val="00EC6C16"/>
    <w:rsid w:val="00ED1024"/>
    <w:rsid w:val="00ED25A1"/>
    <w:rsid w:val="00ED396A"/>
    <w:rsid w:val="00ED3E68"/>
    <w:rsid w:val="00ED467F"/>
    <w:rsid w:val="00ED4788"/>
    <w:rsid w:val="00EE64B9"/>
    <w:rsid w:val="00EE7217"/>
    <w:rsid w:val="00EF140F"/>
    <w:rsid w:val="00EF31F4"/>
    <w:rsid w:val="00EF728F"/>
    <w:rsid w:val="00EF7E24"/>
    <w:rsid w:val="00F0399E"/>
    <w:rsid w:val="00F07727"/>
    <w:rsid w:val="00F07C43"/>
    <w:rsid w:val="00F15CAF"/>
    <w:rsid w:val="00F1768B"/>
    <w:rsid w:val="00F229AC"/>
    <w:rsid w:val="00F24D0B"/>
    <w:rsid w:val="00F26A5D"/>
    <w:rsid w:val="00F27EA9"/>
    <w:rsid w:val="00F3044D"/>
    <w:rsid w:val="00F42107"/>
    <w:rsid w:val="00F46893"/>
    <w:rsid w:val="00F5396A"/>
    <w:rsid w:val="00F62B09"/>
    <w:rsid w:val="00F6451B"/>
    <w:rsid w:val="00F70365"/>
    <w:rsid w:val="00F742CF"/>
    <w:rsid w:val="00F75343"/>
    <w:rsid w:val="00F816F5"/>
    <w:rsid w:val="00F84005"/>
    <w:rsid w:val="00F918CC"/>
    <w:rsid w:val="00F91CD9"/>
    <w:rsid w:val="00F92B2D"/>
    <w:rsid w:val="00F93251"/>
    <w:rsid w:val="00F9543C"/>
    <w:rsid w:val="00F979A0"/>
    <w:rsid w:val="00FA628D"/>
    <w:rsid w:val="00FB355D"/>
    <w:rsid w:val="00FB4057"/>
    <w:rsid w:val="00FC1BEB"/>
    <w:rsid w:val="00FC3B95"/>
    <w:rsid w:val="00FC4DF4"/>
    <w:rsid w:val="00FC5090"/>
    <w:rsid w:val="00FD2413"/>
    <w:rsid w:val="00FD59B4"/>
    <w:rsid w:val="00FD7114"/>
    <w:rsid w:val="00FD7D4D"/>
    <w:rsid w:val="00FE264D"/>
    <w:rsid w:val="00FE5CA6"/>
    <w:rsid w:val="00FE73FF"/>
    <w:rsid w:val="00FE76B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basedOn w:val="a0"/>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basedOn w:val="a0"/>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basedOn w:val="a0"/>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basedOn w:val="a0"/>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basedOn w:val="a0"/>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basedOn w:val="a0"/>
    <w:link w:val="af7"/>
    <w:uiPriority w:val="99"/>
    <w:locked/>
    <w:rsid w:val="00F70365"/>
    <w:rPr>
      <w:rFonts w:ascii="Tahoma" w:hAnsi="Tahoma"/>
      <w:shd w:val="clear" w:color="auto" w:fill="000080"/>
      <w:lang w:val="en-US"/>
    </w:rPr>
  </w:style>
  <w:style w:type="character" w:styleId="af9">
    <w:name w:val="Emphasis"/>
    <w:basedOn w:val="a0"/>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locked/>
    <w:rsid w:val="00A941AA"/>
    <w:rPr>
      <w:rFonts w:cs="Times New Roman"/>
      <w:sz w:val="24"/>
      <w:szCs w:val="24"/>
    </w:rPr>
  </w:style>
  <w:style w:type="paragraph" w:styleId="afa">
    <w:name w:val="Balloon Text"/>
    <w:basedOn w:val="a"/>
    <w:link w:val="afb"/>
    <w:uiPriority w:val="99"/>
    <w:semiHidden/>
    <w:rsid w:val="00E51CF0"/>
    <w:rPr>
      <w:rFonts w:ascii="Segoe UI" w:hAnsi="Segoe UI" w:cs="Segoe UI"/>
      <w:sz w:val="18"/>
      <w:szCs w:val="18"/>
    </w:rPr>
  </w:style>
  <w:style w:type="character" w:customStyle="1" w:styleId="afb">
    <w:name w:val="Текст выноски Знак"/>
    <w:basedOn w:val="a0"/>
    <w:link w:val="afa"/>
    <w:uiPriority w:val="99"/>
    <w:semiHidden/>
    <w:locked/>
    <w:rsid w:val="00E51CF0"/>
    <w:rPr>
      <w:rFonts w:ascii="Segoe UI" w:hAnsi="Segoe UI" w:cs="Segoe UI"/>
      <w:sz w:val="18"/>
      <w:szCs w:val="18"/>
    </w:rPr>
  </w:style>
  <w:style w:type="paragraph" w:customStyle="1" w:styleId="Default">
    <w:name w:val="Default"/>
    <w:uiPriority w:val="99"/>
    <w:rsid w:val="0058083E"/>
    <w:pPr>
      <w:autoSpaceDE w:val="0"/>
      <w:autoSpaceDN w:val="0"/>
      <w:adjustRightInd w:val="0"/>
    </w:pPr>
    <w:rPr>
      <w:color w:val="000000"/>
      <w:sz w:val="24"/>
      <w:szCs w:val="24"/>
    </w:rPr>
  </w:style>
  <w:style w:type="paragraph" w:customStyle="1" w:styleId="dt-p">
    <w:name w:val="dt-p"/>
    <w:basedOn w:val="a"/>
    <w:uiPriority w:val="99"/>
    <w:rsid w:val="003659A2"/>
    <w:pPr>
      <w:spacing w:before="100" w:beforeAutospacing="1" w:after="100" w:afterAutospacing="1"/>
    </w:pPr>
  </w:style>
  <w:style w:type="character" w:customStyle="1" w:styleId="extendedtext-short">
    <w:name w:val="extendedtext-short"/>
    <w:basedOn w:val="a0"/>
    <w:uiPriority w:val="99"/>
    <w:rsid w:val="00647A6E"/>
    <w:rPr>
      <w:rFonts w:cs="Times New Roman"/>
    </w:rPr>
  </w:style>
  <w:style w:type="character" w:customStyle="1" w:styleId="title18">
    <w:name w:val="title18"/>
    <w:basedOn w:val="a0"/>
    <w:uiPriority w:val="99"/>
    <w:rsid w:val="003C5C7F"/>
    <w:rPr>
      <w:rFonts w:cs="Times New Roman"/>
    </w:rPr>
  </w:style>
  <w:style w:type="paragraph" w:customStyle="1" w:styleId="ConsPlusNormal">
    <w:name w:val="ConsPlusNormal"/>
    <w:uiPriority w:val="99"/>
    <w:rsid w:val="00614CC9"/>
    <w:pPr>
      <w:widowControl w:val="0"/>
      <w:autoSpaceDE w:val="0"/>
      <w:autoSpaceDN w:val="0"/>
    </w:pPr>
    <w:rPr>
      <w:sz w:val="28"/>
      <w:szCs w:val="20"/>
    </w:rPr>
  </w:style>
  <w:style w:type="paragraph" w:customStyle="1" w:styleId="afc">
    <w:name w:val="а Заголовок темы"/>
    <w:basedOn w:val="a"/>
    <w:uiPriority w:val="99"/>
    <w:rsid w:val="00025F47"/>
    <w:rPr>
      <w:b/>
      <w:bCs/>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255499">
      <w:marLeft w:val="0"/>
      <w:marRight w:val="0"/>
      <w:marTop w:val="0"/>
      <w:marBottom w:val="0"/>
      <w:divBdr>
        <w:top w:val="none" w:sz="0" w:space="0" w:color="auto"/>
        <w:left w:val="none" w:sz="0" w:space="0" w:color="auto"/>
        <w:bottom w:val="none" w:sz="0" w:space="0" w:color="auto"/>
        <w:right w:val="none" w:sz="0" w:space="0" w:color="auto"/>
      </w:divBdr>
    </w:div>
    <w:div w:id="1226255501">
      <w:marLeft w:val="0"/>
      <w:marRight w:val="0"/>
      <w:marTop w:val="0"/>
      <w:marBottom w:val="0"/>
      <w:divBdr>
        <w:top w:val="none" w:sz="0" w:space="0" w:color="auto"/>
        <w:left w:val="none" w:sz="0" w:space="0" w:color="auto"/>
        <w:bottom w:val="none" w:sz="0" w:space="0" w:color="auto"/>
        <w:right w:val="none" w:sz="0" w:space="0" w:color="auto"/>
      </w:divBdr>
    </w:div>
    <w:div w:id="1226255502">
      <w:marLeft w:val="0"/>
      <w:marRight w:val="0"/>
      <w:marTop w:val="0"/>
      <w:marBottom w:val="0"/>
      <w:divBdr>
        <w:top w:val="none" w:sz="0" w:space="0" w:color="auto"/>
        <w:left w:val="none" w:sz="0" w:space="0" w:color="auto"/>
        <w:bottom w:val="none" w:sz="0" w:space="0" w:color="auto"/>
        <w:right w:val="none" w:sz="0" w:space="0" w:color="auto"/>
      </w:divBdr>
    </w:div>
    <w:div w:id="1226255504">
      <w:marLeft w:val="0"/>
      <w:marRight w:val="0"/>
      <w:marTop w:val="0"/>
      <w:marBottom w:val="0"/>
      <w:divBdr>
        <w:top w:val="none" w:sz="0" w:space="0" w:color="auto"/>
        <w:left w:val="none" w:sz="0" w:space="0" w:color="auto"/>
        <w:bottom w:val="none" w:sz="0" w:space="0" w:color="auto"/>
        <w:right w:val="none" w:sz="0" w:space="0" w:color="auto"/>
      </w:divBdr>
    </w:div>
    <w:div w:id="1226255505">
      <w:marLeft w:val="0"/>
      <w:marRight w:val="0"/>
      <w:marTop w:val="0"/>
      <w:marBottom w:val="0"/>
      <w:divBdr>
        <w:top w:val="none" w:sz="0" w:space="0" w:color="auto"/>
        <w:left w:val="none" w:sz="0" w:space="0" w:color="auto"/>
        <w:bottom w:val="none" w:sz="0" w:space="0" w:color="auto"/>
        <w:right w:val="none" w:sz="0" w:space="0" w:color="auto"/>
      </w:divBdr>
    </w:div>
    <w:div w:id="1226255506">
      <w:marLeft w:val="0"/>
      <w:marRight w:val="0"/>
      <w:marTop w:val="0"/>
      <w:marBottom w:val="0"/>
      <w:divBdr>
        <w:top w:val="none" w:sz="0" w:space="0" w:color="auto"/>
        <w:left w:val="none" w:sz="0" w:space="0" w:color="auto"/>
        <w:bottom w:val="none" w:sz="0" w:space="0" w:color="auto"/>
        <w:right w:val="none" w:sz="0" w:space="0" w:color="auto"/>
      </w:divBdr>
    </w:div>
    <w:div w:id="1226255507">
      <w:marLeft w:val="0"/>
      <w:marRight w:val="0"/>
      <w:marTop w:val="0"/>
      <w:marBottom w:val="0"/>
      <w:divBdr>
        <w:top w:val="none" w:sz="0" w:space="0" w:color="auto"/>
        <w:left w:val="none" w:sz="0" w:space="0" w:color="auto"/>
        <w:bottom w:val="none" w:sz="0" w:space="0" w:color="auto"/>
        <w:right w:val="none" w:sz="0" w:space="0" w:color="auto"/>
      </w:divBdr>
    </w:div>
    <w:div w:id="1226255508">
      <w:marLeft w:val="0"/>
      <w:marRight w:val="0"/>
      <w:marTop w:val="0"/>
      <w:marBottom w:val="0"/>
      <w:divBdr>
        <w:top w:val="none" w:sz="0" w:space="0" w:color="auto"/>
        <w:left w:val="none" w:sz="0" w:space="0" w:color="auto"/>
        <w:bottom w:val="none" w:sz="0" w:space="0" w:color="auto"/>
        <w:right w:val="none" w:sz="0" w:space="0" w:color="auto"/>
      </w:divBdr>
      <w:divsChild>
        <w:div w:id="1226255564">
          <w:marLeft w:val="0"/>
          <w:marRight w:val="0"/>
          <w:marTop w:val="0"/>
          <w:marBottom w:val="0"/>
          <w:divBdr>
            <w:top w:val="none" w:sz="0" w:space="0" w:color="auto"/>
            <w:left w:val="none" w:sz="0" w:space="0" w:color="auto"/>
            <w:bottom w:val="none" w:sz="0" w:space="0" w:color="auto"/>
            <w:right w:val="none" w:sz="0" w:space="0" w:color="auto"/>
          </w:divBdr>
          <w:divsChild>
            <w:div w:id="1226255530">
              <w:marLeft w:val="0"/>
              <w:marRight w:val="450"/>
              <w:marTop w:val="0"/>
              <w:marBottom w:val="0"/>
              <w:divBdr>
                <w:top w:val="none" w:sz="0" w:space="0" w:color="auto"/>
                <w:left w:val="none" w:sz="0" w:space="0" w:color="auto"/>
                <w:bottom w:val="none" w:sz="0" w:space="0" w:color="auto"/>
                <w:right w:val="none" w:sz="0" w:space="0" w:color="auto"/>
              </w:divBdr>
            </w:div>
          </w:divsChild>
        </w:div>
        <w:div w:id="1226255621">
          <w:marLeft w:val="0"/>
          <w:marRight w:val="0"/>
          <w:marTop w:val="0"/>
          <w:marBottom w:val="0"/>
          <w:divBdr>
            <w:top w:val="none" w:sz="0" w:space="0" w:color="auto"/>
            <w:left w:val="none" w:sz="0" w:space="0" w:color="auto"/>
            <w:bottom w:val="none" w:sz="0" w:space="0" w:color="auto"/>
            <w:right w:val="none" w:sz="0" w:space="0" w:color="auto"/>
          </w:divBdr>
          <w:divsChild>
            <w:div w:id="1226255586">
              <w:marLeft w:val="0"/>
              <w:marRight w:val="0"/>
              <w:marTop w:val="0"/>
              <w:marBottom w:val="75"/>
              <w:divBdr>
                <w:top w:val="none" w:sz="0" w:space="0" w:color="auto"/>
                <w:left w:val="none" w:sz="0" w:space="0" w:color="auto"/>
                <w:bottom w:val="none" w:sz="0" w:space="0" w:color="auto"/>
                <w:right w:val="none" w:sz="0" w:space="0" w:color="auto"/>
              </w:divBdr>
            </w:div>
            <w:div w:id="1226255589">
              <w:marLeft w:val="0"/>
              <w:marRight w:val="0"/>
              <w:marTop w:val="0"/>
              <w:marBottom w:val="75"/>
              <w:divBdr>
                <w:top w:val="none" w:sz="0" w:space="0" w:color="auto"/>
                <w:left w:val="none" w:sz="0" w:space="0" w:color="auto"/>
                <w:bottom w:val="none" w:sz="0" w:space="0" w:color="auto"/>
                <w:right w:val="none" w:sz="0" w:space="0" w:color="auto"/>
              </w:divBdr>
            </w:div>
            <w:div w:id="122625559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26255509">
      <w:marLeft w:val="0"/>
      <w:marRight w:val="0"/>
      <w:marTop w:val="0"/>
      <w:marBottom w:val="0"/>
      <w:divBdr>
        <w:top w:val="none" w:sz="0" w:space="0" w:color="auto"/>
        <w:left w:val="none" w:sz="0" w:space="0" w:color="auto"/>
        <w:bottom w:val="none" w:sz="0" w:space="0" w:color="auto"/>
        <w:right w:val="none" w:sz="0" w:space="0" w:color="auto"/>
      </w:divBdr>
      <w:divsChild>
        <w:div w:id="1226255573">
          <w:marLeft w:val="0"/>
          <w:marRight w:val="0"/>
          <w:marTop w:val="0"/>
          <w:marBottom w:val="0"/>
          <w:divBdr>
            <w:top w:val="none" w:sz="0" w:space="0" w:color="auto"/>
            <w:left w:val="none" w:sz="0" w:space="0" w:color="auto"/>
            <w:bottom w:val="none" w:sz="0" w:space="0" w:color="auto"/>
            <w:right w:val="none" w:sz="0" w:space="0" w:color="auto"/>
          </w:divBdr>
          <w:divsChild>
            <w:div w:id="1226255578">
              <w:marLeft w:val="0"/>
              <w:marRight w:val="450"/>
              <w:marTop w:val="0"/>
              <w:marBottom w:val="0"/>
              <w:divBdr>
                <w:top w:val="none" w:sz="0" w:space="0" w:color="auto"/>
                <w:left w:val="none" w:sz="0" w:space="0" w:color="auto"/>
                <w:bottom w:val="none" w:sz="0" w:space="0" w:color="auto"/>
                <w:right w:val="none" w:sz="0" w:space="0" w:color="auto"/>
              </w:divBdr>
            </w:div>
          </w:divsChild>
        </w:div>
        <w:div w:id="1226255576">
          <w:marLeft w:val="0"/>
          <w:marRight w:val="0"/>
          <w:marTop w:val="0"/>
          <w:marBottom w:val="0"/>
          <w:divBdr>
            <w:top w:val="none" w:sz="0" w:space="0" w:color="auto"/>
            <w:left w:val="none" w:sz="0" w:space="0" w:color="auto"/>
            <w:bottom w:val="none" w:sz="0" w:space="0" w:color="auto"/>
            <w:right w:val="none" w:sz="0" w:space="0" w:color="auto"/>
          </w:divBdr>
          <w:divsChild>
            <w:div w:id="1226255525">
              <w:marLeft w:val="0"/>
              <w:marRight w:val="0"/>
              <w:marTop w:val="0"/>
              <w:marBottom w:val="75"/>
              <w:divBdr>
                <w:top w:val="none" w:sz="0" w:space="0" w:color="auto"/>
                <w:left w:val="none" w:sz="0" w:space="0" w:color="auto"/>
                <w:bottom w:val="none" w:sz="0" w:space="0" w:color="auto"/>
                <w:right w:val="none" w:sz="0" w:space="0" w:color="auto"/>
              </w:divBdr>
            </w:div>
            <w:div w:id="1226255542">
              <w:marLeft w:val="0"/>
              <w:marRight w:val="0"/>
              <w:marTop w:val="0"/>
              <w:marBottom w:val="75"/>
              <w:divBdr>
                <w:top w:val="none" w:sz="0" w:space="0" w:color="auto"/>
                <w:left w:val="none" w:sz="0" w:space="0" w:color="auto"/>
                <w:bottom w:val="none" w:sz="0" w:space="0" w:color="auto"/>
                <w:right w:val="none" w:sz="0" w:space="0" w:color="auto"/>
              </w:divBdr>
            </w:div>
            <w:div w:id="122625558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26255510">
      <w:marLeft w:val="0"/>
      <w:marRight w:val="0"/>
      <w:marTop w:val="0"/>
      <w:marBottom w:val="0"/>
      <w:divBdr>
        <w:top w:val="none" w:sz="0" w:space="0" w:color="auto"/>
        <w:left w:val="none" w:sz="0" w:space="0" w:color="auto"/>
        <w:bottom w:val="none" w:sz="0" w:space="0" w:color="auto"/>
        <w:right w:val="none" w:sz="0" w:space="0" w:color="auto"/>
      </w:divBdr>
    </w:div>
    <w:div w:id="1226255516">
      <w:marLeft w:val="0"/>
      <w:marRight w:val="0"/>
      <w:marTop w:val="0"/>
      <w:marBottom w:val="0"/>
      <w:divBdr>
        <w:top w:val="none" w:sz="0" w:space="0" w:color="auto"/>
        <w:left w:val="none" w:sz="0" w:space="0" w:color="auto"/>
        <w:bottom w:val="none" w:sz="0" w:space="0" w:color="auto"/>
        <w:right w:val="none" w:sz="0" w:space="0" w:color="auto"/>
      </w:divBdr>
    </w:div>
    <w:div w:id="1226255517">
      <w:marLeft w:val="0"/>
      <w:marRight w:val="0"/>
      <w:marTop w:val="0"/>
      <w:marBottom w:val="0"/>
      <w:divBdr>
        <w:top w:val="none" w:sz="0" w:space="0" w:color="auto"/>
        <w:left w:val="none" w:sz="0" w:space="0" w:color="auto"/>
        <w:bottom w:val="none" w:sz="0" w:space="0" w:color="auto"/>
        <w:right w:val="none" w:sz="0" w:space="0" w:color="auto"/>
      </w:divBdr>
    </w:div>
    <w:div w:id="1226255518">
      <w:marLeft w:val="0"/>
      <w:marRight w:val="0"/>
      <w:marTop w:val="0"/>
      <w:marBottom w:val="0"/>
      <w:divBdr>
        <w:top w:val="none" w:sz="0" w:space="0" w:color="auto"/>
        <w:left w:val="none" w:sz="0" w:space="0" w:color="auto"/>
        <w:bottom w:val="none" w:sz="0" w:space="0" w:color="auto"/>
        <w:right w:val="none" w:sz="0" w:space="0" w:color="auto"/>
      </w:divBdr>
    </w:div>
    <w:div w:id="1226255520">
      <w:marLeft w:val="0"/>
      <w:marRight w:val="0"/>
      <w:marTop w:val="0"/>
      <w:marBottom w:val="0"/>
      <w:divBdr>
        <w:top w:val="none" w:sz="0" w:space="0" w:color="auto"/>
        <w:left w:val="none" w:sz="0" w:space="0" w:color="auto"/>
        <w:bottom w:val="none" w:sz="0" w:space="0" w:color="auto"/>
        <w:right w:val="none" w:sz="0" w:space="0" w:color="auto"/>
      </w:divBdr>
    </w:div>
    <w:div w:id="1226255521">
      <w:marLeft w:val="0"/>
      <w:marRight w:val="0"/>
      <w:marTop w:val="0"/>
      <w:marBottom w:val="0"/>
      <w:divBdr>
        <w:top w:val="none" w:sz="0" w:space="0" w:color="auto"/>
        <w:left w:val="none" w:sz="0" w:space="0" w:color="auto"/>
        <w:bottom w:val="none" w:sz="0" w:space="0" w:color="auto"/>
        <w:right w:val="none" w:sz="0" w:space="0" w:color="auto"/>
      </w:divBdr>
    </w:div>
    <w:div w:id="1226255522">
      <w:marLeft w:val="0"/>
      <w:marRight w:val="0"/>
      <w:marTop w:val="0"/>
      <w:marBottom w:val="0"/>
      <w:divBdr>
        <w:top w:val="none" w:sz="0" w:space="0" w:color="auto"/>
        <w:left w:val="none" w:sz="0" w:space="0" w:color="auto"/>
        <w:bottom w:val="none" w:sz="0" w:space="0" w:color="auto"/>
        <w:right w:val="none" w:sz="0" w:space="0" w:color="auto"/>
      </w:divBdr>
    </w:div>
    <w:div w:id="1226255523">
      <w:marLeft w:val="0"/>
      <w:marRight w:val="0"/>
      <w:marTop w:val="0"/>
      <w:marBottom w:val="0"/>
      <w:divBdr>
        <w:top w:val="none" w:sz="0" w:space="0" w:color="auto"/>
        <w:left w:val="none" w:sz="0" w:space="0" w:color="auto"/>
        <w:bottom w:val="none" w:sz="0" w:space="0" w:color="auto"/>
        <w:right w:val="none" w:sz="0" w:space="0" w:color="auto"/>
      </w:divBdr>
    </w:div>
    <w:div w:id="1226255524">
      <w:marLeft w:val="0"/>
      <w:marRight w:val="0"/>
      <w:marTop w:val="0"/>
      <w:marBottom w:val="0"/>
      <w:divBdr>
        <w:top w:val="none" w:sz="0" w:space="0" w:color="auto"/>
        <w:left w:val="none" w:sz="0" w:space="0" w:color="auto"/>
        <w:bottom w:val="none" w:sz="0" w:space="0" w:color="auto"/>
        <w:right w:val="none" w:sz="0" w:space="0" w:color="auto"/>
      </w:divBdr>
      <w:divsChild>
        <w:div w:id="1226255560">
          <w:marLeft w:val="-225"/>
          <w:marRight w:val="-225"/>
          <w:marTop w:val="0"/>
          <w:marBottom w:val="0"/>
          <w:divBdr>
            <w:top w:val="none" w:sz="0" w:space="0" w:color="auto"/>
            <w:left w:val="none" w:sz="0" w:space="0" w:color="auto"/>
            <w:bottom w:val="none" w:sz="0" w:space="0" w:color="auto"/>
            <w:right w:val="none" w:sz="0" w:space="0" w:color="auto"/>
          </w:divBdr>
          <w:divsChild>
            <w:div w:id="1226255584">
              <w:marLeft w:val="0"/>
              <w:marRight w:val="0"/>
              <w:marTop w:val="0"/>
              <w:marBottom w:val="0"/>
              <w:divBdr>
                <w:top w:val="none" w:sz="0" w:space="0" w:color="auto"/>
                <w:left w:val="none" w:sz="0" w:space="0" w:color="auto"/>
                <w:bottom w:val="none" w:sz="0" w:space="0" w:color="auto"/>
                <w:right w:val="none" w:sz="0" w:space="0" w:color="auto"/>
              </w:divBdr>
              <w:divsChild>
                <w:div w:id="1226255558">
                  <w:marLeft w:val="-225"/>
                  <w:marRight w:val="-225"/>
                  <w:marTop w:val="0"/>
                  <w:marBottom w:val="0"/>
                  <w:divBdr>
                    <w:top w:val="none" w:sz="0" w:space="0" w:color="auto"/>
                    <w:left w:val="none" w:sz="0" w:space="0" w:color="auto"/>
                    <w:bottom w:val="none" w:sz="0" w:space="0" w:color="auto"/>
                    <w:right w:val="none" w:sz="0" w:space="0" w:color="auto"/>
                  </w:divBdr>
                  <w:divsChild>
                    <w:div w:id="1226255551">
                      <w:marLeft w:val="9750"/>
                      <w:marRight w:val="0"/>
                      <w:marTop w:val="0"/>
                      <w:marBottom w:val="0"/>
                      <w:divBdr>
                        <w:top w:val="none" w:sz="0" w:space="0" w:color="auto"/>
                        <w:left w:val="none" w:sz="0" w:space="0" w:color="auto"/>
                        <w:bottom w:val="none" w:sz="0" w:space="0" w:color="auto"/>
                        <w:right w:val="none" w:sz="0" w:space="0" w:color="auto"/>
                      </w:divBdr>
                      <w:divsChild>
                        <w:div w:id="1226255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6255526">
      <w:marLeft w:val="0"/>
      <w:marRight w:val="0"/>
      <w:marTop w:val="0"/>
      <w:marBottom w:val="0"/>
      <w:divBdr>
        <w:top w:val="none" w:sz="0" w:space="0" w:color="auto"/>
        <w:left w:val="none" w:sz="0" w:space="0" w:color="auto"/>
        <w:bottom w:val="none" w:sz="0" w:space="0" w:color="auto"/>
        <w:right w:val="none" w:sz="0" w:space="0" w:color="auto"/>
      </w:divBdr>
    </w:div>
    <w:div w:id="1226255527">
      <w:marLeft w:val="0"/>
      <w:marRight w:val="0"/>
      <w:marTop w:val="0"/>
      <w:marBottom w:val="0"/>
      <w:divBdr>
        <w:top w:val="none" w:sz="0" w:space="0" w:color="auto"/>
        <w:left w:val="none" w:sz="0" w:space="0" w:color="auto"/>
        <w:bottom w:val="none" w:sz="0" w:space="0" w:color="auto"/>
        <w:right w:val="none" w:sz="0" w:space="0" w:color="auto"/>
      </w:divBdr>
    </w:div>
    <w:div w:id="1226255528">
      <w:marLeft w:val="0"/>
      <w:marRight w:val="0"/>
      <w:marTop w:val="0"/>
      <w:marBottom w:val="0"/>
      <w:divBdr>
        <w:top w:val="none" w:sz="0" w:space="0" w:color="auto"/>
        <w:left w:val="none" w:sz="0" w:space="0" w:color="auto"/>
        <w:bottom w:val="none" w:sz="0" w:space="0" w:color="auto"/>
        <w:right w:val="none" w:sz="0" w:space="0" w:color="auto"/>
      </w:divBdr>
    </w:div>
    <w:div w:id="1226255529">
      <w:marLeft w:val="0"/>
      <w:marRight w:val="0"/>
      <w:marTop w:val="0"/>
      <w:marBottom w:val="0"/>
      <w:divBdr>
        <w:top w:val="none" w:sz="0" w:space="0" w:color="auto"/>
        <w:left w:val="none" w:sz="0" w:space="0" w:color="auto"/>
        <w:bottom w:val="none" w:sz="0" w:space="0" w:color="auto"/>
        <w:right w:val="none" w:sz="0" w:space="0" w:color="auto"/>
      </w:divBdr>
    </w:div>
    <w:div w:id="1226255531">
      <w:marLeft w:val="0"/>
      <w:marRight w:val="0"/>
      <w:marTop w:val="0"/>
      <w:marBottom w:val="0"/>
      <w:divBdr>
        <w:top w:val="none" w:sz="0" w:space="0" w:color="auto"/>
        <w:left w:val="none" w:sz="0" w:space="0" w:color="auto"/>
        <w:bottom w:val="none" w:sz="0" w:space="0" w:color="auto"/>
        <w:right w:val="none" w:sz="0" w:space="0" w:color="auto"/>
      </w:divBdr>
      <w:divsChild>
        <w:div w:id="1226255534">
          <w:marLeft w:val="0"/>
          <w:marRight w:val="0"/>
          <w:marTop w:val="0"/>
          <w:marBottom w:val="0"/>
          <w:divBdr>
            <w:top w:val="none" w:sz="0" w:space="0" w:color="auto"/>
            <w:left w:val="none" w:sz="0" w:space="0" w:color="auto"/>
            <w:bottom w:val="none" w:sz="0" w:space="0" w:color="auto"/>
            <w:right w:val="none" w:sz="0" w:space="0" w:color="auto"/>
          </w:divBdr>
        </w:div>
        <w:div w:id="1226255547">
          <w:marLeft w:val="0"/>
          <w:marRight w:val="0"/>
          <w:marTop w:val="0"/>
          <w:marBottom w:val="0"/>
          <w:divBdr>
            <w:top w:val="none" w:sz="0" w:space="0" w:color="auto"/>
            <w:left w:val="none" w:sz="0" w:space="0" w:color="auto"/>
            <w:bottom w:val="none" w:sz="0" w:space="0" w:color="auto"/>
            <w:right w:val="none" w:sz="0" w:space="0" w:color="auto"/>
          </w:divBdr>
          <w:divsChild>
            <w:div w:id="1226255500">
              <w:marLeft w:val="105"/>
              <w:marRight w:val="105"/>
              <w:marTop w:val="105"/>
              <w:marBottom w:val="105"/>
              <w:divBdr>
                <w:top w:val="single" w:sz="6" w:space="8" w:color="BBBBBB"/>
                <w:left w:val="single" w:sz="6" w:space="8" w:color="BBBBBB"/>
                <w:bottom w:val="single" w:sz="6" w:space="8" w:color="BBBBBB"/>
                <w:right w:val="single" w:sz="6" w:space="8" w:color="BBBBBB"/>
              </w:divBdr>
            </w:div>
            <w:div w:id="1226255513">
              <w:marLeft w:val="105"/>
              <w:marRight w:val="105"/>
              <w:marTop w:val="105"/>
              <w:marBottom w:val="105"/>
              <w:divBdr>
                <w:top w:val="single" w:sz="6" w:space="8" w:color="BBBBBB"/>
                <w:left w:val="single" w:sz="6" w:space="8" w:color="BBBBBB"/>
                <w:bottom w:val="single" w:sz="6" w:space="8" w:color="BBBBBB"/>
                <w:right w:val="single" w:sz="6" w:space="8" w:color="BBBBBB"/>
              </w:divBdr>
            </w:div>
            <w:div w:id="1226255572">
              <w:marLeft w:val="105"/>
              <w:marRight w:val="105"/>
              <w:marTop w:val="105"/>
              <w:marBottom w:val="105"/>
              <w:divBdr>
                <w:top w:val="single" w:sz="6" w:space="8" w:color="BBBBBB"/>
                <w:left w:val="single" w:sz="6" w:space="8" w:color="BBBBBB"/>
                <w:bottom w:val="single" w:sz="6" w:space="8" w:color="BBBBBB"/>
                <w:right w:val="single" w:sz="6" w:space="8" w:color="BBBBBB"/>
              </w:divBdr>
            </w:div>
            <w:div w:id="122625561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26255532">
      <w:marLeft w:val="0"/>
      <w:marRight w:val="0"/>
      <w:marTop w:val="0"/>
      <w:marBottom w:val="0"/>
      <w:divBdr>
        <w:top w:val="none" w:sz="0" w:space="0" w:color="auto"/>
        <w:left w:val="none" w:sz="0" w:space="0" w:color="auto"/>
        <w:bottom w:val="none" w:sz="0" w:space="0" w:color="auto"/>
        <w:right w:val="none" w:sz="0" w:space="0" w:color="auto"/>
      </w:divBdr>
    </w:div>
    <w:div w:id="1226255535">
      <w:marLeft w:val="0"/>
      <w:marRight w:val="0"/>
      <w:marTop w:val="0"/>
      <w:marBottom w:val="0"/>
      <w:divBdr>
        <w:top w:val="none" w:sz="0" w:space="0" w:color="auto"/>
        <w:left w:val="none" w:sz="0" w:space="0" w:color="auto"/>
        <w:bottom w:val="none" w:sz="0" w:space="0" w:color="auto"/>
        <w:right w:val="none" w:sz="0" w:space="0" w:color="auto"/>
      </w:divBdr>
    </w:div>
    <w:div w:id="1226255538">
      <w:marLeft w:val="0"/>
      <w:marRight w:val="0"/>
      <w:marTop w:val="0"/>
      <w:marBottom w:val="0"/>
      <w:divBdr>
        <w:top w:val="none" w:sz="0" w:space="0" w:color="auto"/>
        <w:left w:val="none" w:sz="0" w:space="0" w:color="auto"/>
        <w:bottom w:val="none" w:sz="0" w:space="0" w:color="auto"/>
        <w:right w:val="none" w:sz="0" w:space="0" w:color="auto"/>
      </w:divBdr>
      <w:divsChild>
        <w:div w:id="1226255512">
          <w:marLeft w:val="0"/>
          <w:marRight w:val="0"/>
          <w:marTop w:val="0"/>
          <w:marBottom w:val="0"/>
          <w:divBdr>
            <w:top w:val="none" w:sz="0" w:space="0" w:color="auto"/>
            <w:left w:val="none" w:sz="0" w:space="0" w:color="auto"/>
            <w:bottom w:val="none" w:sz="0" w:space="0" w:color="auto"/>
            <w:right w:val="none" w:sz="0" w:space="0" w:color="auto"/>
          </w:divBdr>
          <w:divsChild>
            <w:div w:id="1226255554">
              <w:marLeft w:val="105"/>
              <w:marRight w:val="105"/>
              <w:marTop w:val="105"/>
              <w:marBottom w:val="105"/>
              <w:divBdr>
                <w:top w:val="single" w:sz="6" w:space="8" w:color="BBBBBB"/>
                <w:left w:val="single" w:sz="6" w:space="8" w:color="BBBBBB"/>
                <w:bottom w:val="single" w:sz="6" w:space="8" w:color="BBBBBB"/>
                <w:right w:val="single" w:sz="6" w:space="8" w:color="BBBBBB"/>
              </w:divBdr>
            </w:div>
            <w:div w:id="1226255595">
              <w:marLeft w:val="105"/>
              <w:marRight w:val="105"/>
              <w:marTop w:val="105"/>
              <w:marBottom w:val="105"/>
              <w:divBdr>
                <w:top w:val="single" w:sz="6" w:space="8" w:color="BBBBBB"/>
                <w:left w:val="single" w:sz="6" w:space="8" w:color="BBBBBB"/>
                <w:bottom w:val="single" w:sz="6" w:space="8" w:color="BBBBBB"/>
                <w:right w:val="single" w:sz="6" w:space="8" w:color="BBBBBB"/>
              </w:divBdr>
            </w:div>
            <w:div w:id="1226255610">
              <w:marLeft w:val="105"/>
              <w:marRight w:val="105"/>
              <w:marTop w:val="105"/>
              <w:marBottom w:val="105"/>
              <w:divBdr>
                <w:top w:val="single" w:sz="6" w:space="8" w:color="BBBBBB"/>
                <w:left w:val="single" w:sz="6" w:space="8" w:color="BBBBBB"/>
                <w:bottom w:val="single" w:sz="6" w:space="8" w:color="BBBBBB"/>
                <w:right w:val="single" w:sz="6" w:space="8" w:color="BBBBBB"/>
              </w:divBdr>
            </w:div>
            <w:div w:id="122625562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26255549">
          <w:marLeft w:val="0"/>
          <w:marRight w:val="0"/>
          <w:marTop w:val="0"/>
          <w:marBottom w:val="0"/>
          <w:divBdr>
            <w:top w:val="none" w:sz="0" w:space="0" w:color="auto"/>
            <w:left w:val="none" w:sz="0" w:space="0" w:color="auto"/>
            <w:bottom w:val="none" w:sz="0" w:space="0" w:color="auto"/>
            <w:right w:val="none" w:sz="0" w:space="0" w:color="auto"/>
          </w:divBdr>
        </w:div>
      </w:divsChild>
    </w:div>
    <w:div w:id="1226255539">
      <w:marLeft w:val="0"/>
      <w:marRight w:val="0"/>
      <w:marTop w:val="0"/>
      <w:marBottom w:val="0"/>
      <w:divBdr>
        <w:top w:val="none" w:sz="0" w:space="0" w:color="auto"/>
        <w:left w:val="none" w:sz="0" w:space="0" w:color="auto"/>
        <w:bottom w:val="none" w:sz="0" w:space="0" w:color="auto"/>
        <w:right w:val="none" w:sz="0" w:space="0" w:color="auto"/>
      </w:divBdr>
      <w:divsChild>
        <w:div w:id="1226255503">
          <w:marLeft w:val="0"/>
          <w:marRight w:val="0"/>
          <w:marTop w:val="0"/>
          <w:marBottom w:val="75"/>
          <w:divBdr>
            <w:top w:val="none" w:sz="0" w:space="0" w:color="auto"/>
            <w:left w:val="none" w:sz="0" w:space="0" w:color="auto"/>
            <w:bottom w:val="none" w:sz="0" w:space="0" w:color="auto"/>
            <w:right w:val="none" w:sz="0" w:space="0" w:color="auto"/>
          </w:divBdr>
        </w:div>
        <w:div w:id="1226255550">
          <w:marLeft w:val="0"/>
          <w:marRight w:val="0"/>
          <w:marTop w:val="0"/>
          <w:marBottom w:val="75"/>
          <w:divBdr>
            <w:top w:val="none" w:sz="0" w:space="0" w:color="auto"/>
            <w:left w:val="none" w:sz="0" w:space="0" w:color="auto"/>
            <w:bottom w:val="none" w:sz="0" w:space="0" w:color="auto"/>
            <w:right w:val="none" w:sz="0" w:space="0" w:color="auto"/>
          </w:divBdr>
        </w:div>
      </w:divsChild>
    </w:div>
    <w:div w:id="1226255540">
      <w:marLeft w:val="0"/>
      <w:marRight w:val="0"/>
      <w:marTop w:val="0"/>
      <w:marBottom w:val="0"/>
      <w:divBdr>
        <w:top w:val="none" w:sz="0" w:space="0" w:color="auto"/>
        <w:left w:val="none" w:sz="0" w:space="0" w:color="auto"/>
        <w:bottom w:val="none" w:sz="0" w:space="0" w:color="auto"/>
        <w:right w:val="none" w:sz="0" w:space="0" w:color="auto"/>
      </w:divBdr>
    </w:div>
    <w:div w:id="1226255544">
      <w:marLeft w:val="0"/>
      <w:marRight w:val="0"/>
      <w:marTop w:val="0"/>
      <w:marBottom w:val="0"/>
      <w:divBdr>
        <w:top w:val="none" w:sz="0" w:space="0" w:color="auto"/>
        <w:left w:val="none" w:sz="0" w:space="0" w:color="auto"/>
        <w:bottom w:val="none" w:sz="0" w:space="0" w:color="auto"/>
        <w:right w:val="none" w:sz="0" w:space="0" w:color="auto"/>
      </w:divBdr>
    </w:div>
    <w:div w:id="1226255545">
      <w:marLeft w:val="0"/>
      <w:marRight w:val="0"/>
      <w:marTop w:val="0"/>
      <w:marBottom w:val="0"/>
      <w:divBdr>
        <w:top w:val="none" w:sz="0" w:space="0" w:color="auto"/>
        <w:left w:val="none" w:sz="0" w:space="0" w:color="auto"/>
        <w:bottom w:val="none" w:sz="0" w:space="0" w:color="auto"/>
        <w:right w:val="none" w:sz="0" w:space="0" w:color="auto"/>
      </w:divBdr>
    </w:div>
    <w:div w:id="1226255546">
      <w:marLeft w:val="0"/>
      <w:marRight w:val="0"/>
      <w:marTop w:val="0"/>
      <w:marBottom w:val="0"/>
      <w:divBdr>
        <w:top w:val="none" w:sz="0" w:space="0" w:color="auto"/>
        <w:left w:val="none" w:sz="0" w:space="0" w:color="auto"/>
        <w:bottom w:val="none" w:sz="0" w:space="0" w:color="auto"/>
        <w:right w:val="none" w:sz="0" w:space="0" w:color="auto"/>
      </w:divBdr>
    </w:div>
    <w:div w:id="1226255548">
      <w:marLeft w:val="0"/>
      <w:marRight w:val="0"/>
      <w:marTop w:val="0"/>
      <w:marBottom w:val="0"/>
      <w:divBdr>
        <w:top w:val="none" w:sz="0" w:space="0" w:color="auto"/>
        <w:left w:val="none" w:sz="0" w:space="0" w:color="auto"/>
        <w:bottom w:val="none" w:sz="0" w:space="0" w:color="auto"/>
        <w:right w:val="none" w:sz="0" w:space="0" w:color="auto"/>
      </w:divBdr>
    </w:div>
    <w:div w:id="1226255552">
      <w:marLeft w:val="0"/>
      <w:marRight w:val="0"/>
      <w:marTop w:val="0"/>
      <w:marBottom w:val="0"/>
      <w:divBdr>
        <w:top w:val="none" w:sz="0" w:space="0" w:color="auto"/>
        <w:left w:val="none" w:sz="0" w:space="0" w:color="auto"/>
        <w:bottom w:val="none" w:sz="0" w:space="0" w:color="auto"/>
        <w:right w:val="none" w:sz="0" w:space="0" w:color="auto"/>
      </w:divBdr>
    </w:div>
    <w:div w:id="1226255553">
      <w:marLeft w:val="0"/>
      <w:marRight w:val="0"/>
      <w:marTop w:val="0"/>
      <w:marBottom w:val="0"/>
      <w:divBdr>
        <w:top w:val="none" w:sz="0" w:space="0" w:color="auto"/>
        <w:left w:val="none" w:sz="0" w:space="0" w:color="auto"/>
        <w:bottom w:val="none" w:sz="0" w:space="0" w:color="auto"/>
        <w:right w:val="none" w:sz="0" w:space="0" w:color="auto"/>
      </w:divBdr>
      <w:divsChild>
        <w:div w:id="1226255514">
          <w:marLeft w:val="0"/>
          <w:marRight w:val="0"/>
          <w:marTop w:val="0"/>
          <w:marBottom w:val="0"/>
          <w:divBdr>
            <w:top w:val="none" w:sz="0" w:space="0" w:color="auto"/>
            <w:left w:val="none" w:sz="0" w:space="0" w:color="auto"/>
            <w:bottom w:val="none" w:sz="0" w:space="0" w:color="auto"/>
            <w:right w:val="none" w:sz="0" w:space="0" w:color="auto"/>
          </w:divBdr>
          <w:divsChild>
            <w:div w:id="1226255511">
              <w:marLeft w:val="105"/>
              <w:marRight w:val="105"/>
              <w:marTop w:val="105"/>
              <w:marBottom w:val="105"/>
              <w:divBdr>
                <w:top w:val="single" w:sz="6" w:space="8" w:color="BBBBBB"/>
                <w:left w:val="single" w:sz="6" w:space="8" w:color="BBBBBB"/>
                <w:bottom w:val="single" w:sz="6" w:space="8" w:color="BBBBBB"/>
                <w:right w:val="single" w:sz="6" w:space="8" w:color="BBBBBB"/>
              </w:divBdr>
            </w:div>
            <w:div w:id="1226255537">
              <w:marLeft w:val="105"/>
              <w:marRight w:val="105"/>
              <w:marTop w:val="105"/>
              <w:marBottom w:val="105"/>
              <w:divBdr>
                <w:top w:val="single" w:sz="6" w:space="8" w:color="BBBBBB"/>
                <w:left w:val="single" w:sz="6" w:space="8" w:color="BBBBBB"/>
                <w:bottom w:val="single" w:sz="6" w:space="8" w:color="BBBBBB"/>
                <w:right w:val="single" w:sz="6" w:space="8" w:color="BBBBBB"/>
              </w:divBdr>
            </w:div>
            <w:div w:id="1226255591">
              <w:marLeft w:val="105"/>
              <w:marRight w:val="105"/>
              <w:marTop w:val="105"/>
              <w:marBottom w:val="105"/>
              <w:divBdr>
                <w:top w:val="single" w:sz="6" w:space="8" w:color="BBBBBB"/>
                <w:left w:val="single" w:sz="6" w:space="8" w:color="BBBBBB"/>
                <w:bottom w:val="single" w:sz="6" w:space="8" w:color="BBBBBB"/>
                <w:right w:val="single" w:sz="6" w:space="8" w:color="BBBBBB"/>
              </w:divBdr>
            </w:div>
            <w:div w:id="122625560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26255611">
          <w:marLeft w:val="0"/>
          <w:marRight w:val="0"/>
          <w:marTop w:val="0"/>
          <w:marBottom w:val="0"/>
          <w:divBdr>
            <w:top w:val="none" w:sz="0" w:space="0" w:color="auto"/>
            <w:left w:val="none" w:sz="0" w:space="0" w:color="auto"/>
            <w:bottom w:val="none" w:sz="0" w:space="0" w:color="auto"/>
            <w:right w:val="none" w:sz="0" w:space="0" w:color="auto"/>
          </w:divBdr>
        </w:div>
      </w:divsChild>
    </w:div>
    <w:div w:id="1226255555">
      <w:marLeft w:val="0"/>
      <w:marRight w:val="0"/>
      <w:marTop w:val="0"/>
      <w:marBottom w:val="0"/>
      <w:divBdr>
        <w:top w:val="none" w:sz="0" w:space="0" w:color="auto"/>
        <w:left w:val="none" w:sz="0" w:space="0" w:color="auto"/>
        <w:bottom w:val="none" w:sz="0" w:space="0" w:color="auto"/>
        <w:right w:val="none" w:sz="0" w:space="0" w:color="auto"/>
      </w:divBdr>
    </w:div>
    <w:div w:id="1226255556">
      <w:marLeft w:val="0"/>
      <w:marRight w:val="0"/>
      <w:marTop w:val="0"/>
      <w:marBottom w:val="0"/>
      <w:divBdr>
        <w:top w:val="none" w:sz="0" w:space="0" w:color="auto"/>
        <w:left w:val="none" w:sz="0" w:space="0" w:color="auto"/>
        <w:bottom w:val="none" w:sz="0" w:space="0" w:color="auto"/>
        <w:right w:val="none" w:sz="0" w:space="0" w:color="auto"/>
      </w:divBdr>
    </w:div>
    <w:div w:id="1226255557">
      <w:marLeft w:val="0"/>
      <w:marRight w:val="0"/>
      <w:marTop w:val="0"/>
      <w:marBottom w:val="0"/>
      <w:divBdr>
        <w:top w:val="none" w:sz="0" w:space="0" w:color="auto"/>
        <w:left w:val="none" w:sz="0" w:space="0" w:color="auto"/>
        <w:bottom w:val="none" w:sz="0" w:space="0" w:color="auto"/>
        <w:right w:val="none" w:sz="0" w:space="0" w:color="auto"/>
      </w:divBdr>
    </w:div>
    <w:div w:id="1226255559">
      <w:marLeft w:val="0"/>
      <w:marRight w:val="0"/>
      <w:marTop w:val="0"/>
      <w:marBottom w:val="0"/>
      <w:divBdr>
        <w:top w:val="none" w:sz="0" w:space="0" w:color="auto"/>
        <w:left w:val="none" w:sz="0" w:space="0" w:color="auto"/>
        <w:bottom w:val="none" w:sz="0" w:space="0" w:color="auto"/>
        <w:right w:val="none" w:sz="0" w:space="0" w:color="auto"/>
      </w:divBdr>
    </w:div>
    <w:div w:id="1226255562">
      <w:marLeft w:val="0"/>
      <w:marRight w:val="0"/>
      <w:marTop w:val="0"/>
      <w:marBottom w:val="0"/>
      <w:divBdr>
        <w:top w:val="none" w:sz="0" w:space="0" w:color="auto"/>
        <w:left w:val="none" w:sz="0" w:space="0" w:color="auto"/>
        <w:bottom w:val="none" w:sz="0" w:space="0" w:color="auto"/>
        <w:right w:val="none" w:sz="0" w:space="0" w:color="auto"/>
      </w:divBdr>
    </w:div>
    <w:div w:id="1226255563">
      <w:marLeft w:val="0"/>
      <w:marRight w:val="0"/>
      <w:marTop w:val="0"/>
      <w:marBottom w:val="0"/>
      <w:divBdr>
        <w:top w:val="none" w:sz="0" w:space="0" w:color="auto"/>
        <w:left w:val="none" w:sz="0" w:space="0" w:color="auto"/>
        <w:bottom w:val="none" w:sz="0" w:space="0" w:color="auto"/>
        <w:right w:val="none" w:sz="0" w:space="0" w:color="auto"/>
      </w:divBdr>
    </w:div>
    <w:div w:id="1226255565">
      <w:marLeft w:val="0"/>
      <w:marRight w:val="0"/>
      <w:marTop w:val="0"/>
      <w:marBottom w:val="0"/>
      <w:divBdr>
        <w:top w:val="none" w:sz="0" w:space="0" w:color="auto"/>
        <w:left w:val="none" w:sz="0" w:space="0" w:color="auto"/>
        <w:bottom w:val="none" w:sz="0" w:space="0" w:color="auto"/>
        <w:right w:val="none" w:sz="0" w:space="0" w:color="auto"/>
      </w:divBdr>
    </w:div>
    <w:div w:id="1226255566">
      <w:marLeft w:val="0"/>
      <w:marRight w:val="0"/>
      <w:marTop w:val="0"/>
      <w:marBottom w:val="0"/>
      <w:divBdr>
        <w:top w:val="none" w:sz="0" w:space="0" w:color="auto"/>
        <w:left w:val="none" w:sz="0" w:space="0" w:color="auto"/>
        <w:bottom w:val="none" w:sz="0" w:space="0" w:color="auto"/>
        <w:right w:val="none" w:sz="0" w:space="0" w:color="auto"/>
      </w:divBdr>
    </w:div>
    <w:div w:id="1226255568">
      <w:marLeft w:val="0"/>
      <w:marRight w:val="0"/>
      <w:marTop w:val="0"/>
      <w:marBottom w:val="0"/>
      <w:divBdr>
        <w:top w:val="none" w:sz="0" w:space="0" w:color="auto"/>
        <w:left w:val="none" w:sz="0" w:space="0" w:color="auto"/>
        <w:bottom w:val="none" w:sz="0" w:space="0" w:color="auto"/>
        <w:right w:val="none" w:sz="0" w:space="0" w:color="auto"/>
      </w:divBdr>
    </w:div>
    <w:div w:id="1226255569">
      <w:marLeft w:val="0"/>
      <w:marRight w:val="0"/>
      <w:marTop w:val="0"/>
      <w:marBottom w:val="0"/>
      <w:divBdr>
        <w:top w:val="none" w:sz="0" w:space="0" w:color="auto"/>
        <w:left w:val="none" w:sz="0" w:space="0" w:color="auto"/>
        <w:bottom w:val="none" w:sz="0" w:space="0" w:color="auto"/>
        <w:right w:val="none" w:sz="0" w:space="0" w:color="auto"/>
      </w:divBdr>
      <w:divsChild>
        <w:div w:id="1226255561">
          <w:marLeft w:val="0"/>
          <w:marRight w:val="0"/>
          <w:marTop w:val="0"/>
          <w:marBottom w:val="0"/>
          <w:divBdr>
            <w:top w:val="none" w:sz="0" w:space="0" w:color="auto"/>
            <w:left w:val="none" w:sz="0" w:space="0" w:color="auto"/>
            <w:bottom w:val="none" w:sz="0" w:space="0" w:color="auto"/>
            <w:right w:val="none" w:sz="0" w:space="0" w:color="auto"/>
          </w:divBdr>
          <w:divsChild>
            <w:div w:id="1226255536">
              <w:marLeft w:val="105"/>
              <w:marRight w:val="105"/>
              <w:marTop w:val="105"/>
              <w:marBottom w:val="105"/>
              <w:divBdr>
                <w:top w:val="single" w:sz="6" w:space="8" w:color="BBBBBB"/>
                <w:left w:val="single" w:sz="6" w:space="8" w:color="BBBBBB"/>
                <w:bottom w:val="single" w:sz="6" w:space="8" w:color="BBBBBB"/>
                <w:right w:val="single" w:sz="6" w:space="8" w:color="BBBBBB"/>
              </w:divBdr>
            </w:div>
            <w:div w:id="1226255543">
              <w:marLeft w:val="105"/>
              <w:marRight w:val="105"/>
              <w:marTop w:val="105"/>
              <w:marBottom w:val="105"/>
              <w:divBdr>
                <w:top w:val="single" w:sz="6" w:space="8" w:color="BBBBBB"/>
                <w:left w:val="single" w:sz="6" w:space="8" w:color="BBBBBB"/>
                <w:bottom w:val="single" w:sz="6" w:space="8" w:color="BBBBBB"/>
                <w:right w:val="single" w:sz="6" w:space="8" w:color="BBBBBB"/>
              </w:divBdr>
            </w:div>
            <w:div w:id="1226255581">
              <w:marLeft w:val="105"/>
              <w:marRight w:val="105"/>
              <w:marTop w:val="105"/>
              <w:marBottom w:val="105"/>
              <w:divBdr>
                <w:top w:val="single" w:sz="6" w:space="8" w:color="BBBBBB"/>
                <w:left w:val="single" w:sz="6" w:space="8" w:color="BBBBBB"/>
                <w:bottom w:val="single" w:sz="6" w:space="8" w:color="BBBBBB"/>
                <w:right w:val="single" w:sz="6" w:space="8" w:color="BBBBBB"/>
              </w:divBdr>
            </w:div>
            <w:div w:id="122625560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26255575">
          <w:marLeft w:val="0"/>
          <w:marRight w:val="0"/>
          <w:marTop w:val="0"/>
          <w:marBottom w:val="0"/>
          <w:divBdr>
            <w:top w:val="none" w:sz="0" w:space="0" w:color="auto"/>
            <w:left w:val="none" w:sz="0" w:space="0" w:color="auto"/>
            <w:bottom w:val="none" w:sz="0" w:space="0" w:color="auto"/>
            <w:right w:val="none" w:sz="0" w:space="0" w:color="auto"/>
          </w:divBdr>
        </w:div>
      </w:divsChild>
    </w:div>
    <w:div w:id="1226255570">
      <w:marLeft w:val="0"/>
      <w:marRight w:val="0"/>
      <w:marTop w:val="0"/>
      <w:marBottom w:val="0"/>
      <w:divBdr>
        <w:top w:val="none" w:sz="0" w:space="0" w:color="auto"/>
        <w:left w:val="none" w:sz="0" w:space="0" w:color="auto"/>
        <w:bottom w:val="none" w:sz="0" w:space="0" w:color="auto"/>
        <w:right w:val="none" w:sz="0" w:space="0" w:color="auto"/>
      </w:divBdr>
    </w:div>
    <w:div w:id="1226255571">
      <w:marLeft w:val="0"/>
      <w:marRight w:val="0"/>
      <w:marTop w:val="0"/>
      <w:marBottom w:val="0"/>
      <w:divBdr>
        <w:top w:val="none" w:sz="0" w:space="0" w:color="auto"/>
        <w:left w:val="none" w:sz="0" w:space="0" w:color="auto"/>
        <w:bottom w:val="none" w:sz="0" w:space="0" w:color="auto"/>
        <w:right w:val="none" w:sz="0" w:space="0" w:color="auto"/>
      </w:divBdr>
    </w:div>
    <w:div w:id="1226255574">
      <w:marLeft w:val="0"/>
      <w:marRight w:val="0"/>
      <w:marTop w:val="0"/>
      <w:marBottom w:val="0"/>
      <w:divBdr>
        <w:top w:val="none" w:sz="0" w:space="0" w:color="auto"/>
        <w:left w:val="none" w:sz="0" w:space="0" w:color="auto"/>
        <w:bottom w:val="none" w:sz="0" w:space="0" w:color="auto"/>
        <w:right w:val="none" w:sz="0" w:space="0" w:color="auto"/>
      </w:divBdr>
    </w:div>
    <w:div w:id="1226255577">
      <w:marLeft w:val="0"/>
      <w:marRight w:val="0"/>
      <w:marTop w:val="0"/>
      <w:marBottom w:val="0"/>
      <w:divBdr>
        <w:top w:val="none" w:sz="0" w:space="0" w:color="auto"/>
        <w:left w:val="none" w:sz="0" w:space="0" w:color="auto"/>
        <w:bottom w:val="none" w:sz="0" w:space="0" w:color="auto"/>
        <w:right w:val="none" w:sz="0" w:space="0" w:color="auto"/>
      </w:divBdr>
    </w:div>
    <w:div w:id="1226255579">
      <w:marLeft w:val="0"/>
      <w:marRight w:val="0"/>
      <w:marTop w:val="0"/>
      <w:marBottom w:val="0"/>
      <w:divBdr>
        <w:top w:val="none" w:sz="0" w:space="0" w:color="auto"/>
        <w:left w:val="none" w:sz="0" w:space="0" w:color="auto"/>
        <w:bottom w:val="none" w:sz="0" w:space="0" w:color="auto"/>
        <w:right w:val="none" w:sz="0" w:space="0" w:color="auto"/>
      </w:divBdr>
    </w:div>
    <w:div w:id="1226255580">
      <w:marLeft w:val="0"/>
      <w:marRight w:val="0"/>
      <w:marTop w:val="0"/>
      <w:marBottom w:val="0"/>
      <w:divBdr>
        <w:top w:val="none" w:sz="0" w:space="0" w:color="auto"/>
        <w:left w:val="none" w:sz="0" w:space="0" w:color="auto"/>
        <w:bottom w:val="none" w:sz="0" w:space="0" w:color="auto"/>
        <w:right w:val="none" w:sz="0" w:space="0" w:color="auto"/>
      </w:divBdr>
    </w:div>
    <w:div w:id="1226255582">
      <w:marLeft w:val="0"/>
      <w:marRight w:val="0"/>
      <w:marTop w:val="0"/>
      <w:marBottom w:val="0"/>
      <w:divBdr>
        <w:top w:val="none" w:sz="0" w:space="0" w:color="auto"/>
        <w:left w:val="none" w:sz="0" w:space="0" w:color="auto"/>
        <w:bottom w:val="none" w:sz="0" w:space="0" w:color="auto"/>
        <w:right w:val="none" w:sz="0" w:space="0" w:color="auto"/>
      </w:divBdr>
    </w:div>
    <w:div w:id="1226255583">
      <w:marLeft w:val="0"/>
      <w:marRight w:val="0"/>
      <w:marTop w:val="0"/>
      <w:marBottom w:val="0"/>
      <w:divBdr>
        <w:top w:val="none" w:sz="0" w:space="0" w:color="auto"/>
        <w:left w:val="none" w:sz="0" w:space="0" w:color="auto"/>
        <w:bottom w:val="none" w:sz="0" w:space="0" w:color="auto"/>
        <w:right w:val="none" w:sz="0" w:space="0" w:color="auto"/>
      </w:divBdr>
    </w:div>
    <w:div w:id="1226255587">
      <w:marLeft w:val="0"/>
      <w:marRight w:val="0"/>
      <w:marTop w:val="0"/>
      <w:marBottom w:val="0"/>
      <w:divBdr>
        <w:top w:val="none" w:sz="0" w:space="0" w:color="auto"/>
        <w:left w:val="none" w:sz="0" w:space="0" w:color="auto"/>
        <w:bottom w:val="none" w:sz="0" w:space="0" w:color="auto"/>
        <w:right w:val="none" w:sz="0" w:space="0" w:color="auto"/>
      </w:divBdr>
    </w:div>
    <w:div w:id="1226255590">
      <w:marLeft w:val="0"/>
      <w:marRight w:val="0"/>
      <w:marTop w:val="0"/>
      <w:marBottom w:val="0"/>
      <w:divBdr>
        <w:top w:val="none" w:sz="0" w:space="0" w:color="auto"/>
        <w:left w:val="none" w:sz="0" w:space="0" w:color="auto"/>
        <w:bottom w:val="none" w:sz="0" w:space="0" w:color="auto"/>
        <w:right w:val="none" w:sz="0" w:space="0" w:color="auto"/>
      </w:divBdr>
    </w:div>
    <w:div w:id="1226255592">
      <w:marLeft w:val="0"/>
      <w:marRight w:val="0"/>
      <w:marTop w:val="0"/>
      <w:marBottom w:val="0"/>
      <w:divBdr>
        <w:top w:val="none" w:sz="0" w:space="0" w:color="auto"/>
        <w:left w:val="none" w:sz="0" w:space="0" w:color="auto"/>
        <w:bottom w:val="none" w:sz="0" w:space="0" w:color="auto"/>
        <w:right w:val="none" w:sz="0" w:space="0" w:color="auto"/>
      </w:divBdr>
    </w:div>
    <w:div w:id="1226255593">
      <w:marLeft w:val="0"/>
      <w:marRight w:val="0"/>
      <w:marTop w:val="0"/>
      <w:marBottom w:val="0"/>
      <w:divBdr>
        <w:top w:val="none" w:sz="0" w:space="0" w:color="auto"/>
        <w:left w:val="none" w:sz="0" w:space="0" w:color="auto"/>
        <w:bottom w:val="none" w:sz="0" w:space="0" w:color="auto"/>
        <w:right w:val="none" w:sz="0" w:space="0" w:color="auto"/>
      </w:divBdr>
    </w:div>
    <w:div w:id="1226255594">
      <w:marLeft w:val="0"/>
      <w:marRight w:val="0"/>
      <w:marTop w:val="0"/>
      <w:marBottom w:val="0"/>
      <w:divBdr>
        <w:top w:val="none" w:sz="0" w:space="0" w:color="auto"/>
        <w:left w:val="none" w:sz="0" w:space="0" w:color="auto"/>
        <w:bottom w:val="none" w:sz="0" w:space="0" w:color="auto"/>
        <w:right w:val="none" w:sz="0" w:space="0" w:color="auto"/>
      </w:divBdr>
    </w:div>
    <w:div w:id="1226255596">
      <w:marLeft w:val="0"/>
      <w:marRight w:val="0"/>
      <w:marTop w:val="0"/>
      <w:marBottom w:val="0"/>
      <w:divBdr>
        <w:top w:val="none" w:sz="0" w:space="0" w:color="auto"/>
        <w:left w:val="none" w:sz="0" w:space="0" w:color="auto"/>
        <w:bottom w:val="none" w:sz="0" w:space="0" w:color="auto"/>
        <w:right w:val="none" w:sz="0" w:space="0" w:color="auto"/>
      </w:divBdr>
    </w:div>
    <w:div w:id="1226255597">
      <w:marLeft w:val="0"/>
      <w:marRight w:val="0"/>
      <w:marTop w:val="0"/>
      <w:marBottom w:val="0"/>
      <w:divBdr>
        <w:top w:val="none" w:sz="0" w:space="0" w:color="auto"/>
        <w:left w:val="none" w:sz="0" w:space="0" w:color="auto"/>
        <w:bottom w:val="none" w:sz="0" w:space="0" w:color="auto"/>
        <w:right w:val="none" w:sz="0" w:space="0" w:color="auto"/>
      </w:divBdr>
    </w:div>
    <w:div w:id="1226255599">
      <w:marLeft w:val="0"/>
      <w:marRight w:val="0"/>
      <w:marTop w:val="0"/>
      <w:marBottom w:val="0"/>
      <w:divBdr>
        <w:top w:val="none" w:sz="0" w:space="0" w:color="auto"/>
        <w:left w:val="none" w:sz="0" w:space="0" w:color="auto"/>
        <w:bottom w:val="none" w:sz="0" w:space="0" w:color="auto"/>
        <w:right w:val="none" w:sz="0" w:space="0" w:color="auto"/>
      </w:divBdr>
    </w:div>
    <w:div w:id="1226255600">
      <w:marLeft w:val="0"/>
      <w:marRight w:val="0"/>
      <w:marTop w:val="0"/>
      <w:marBottom w:val="0"/>
      <w:divBdr>
        <w:top w:val="none" w:sz="0" w:space="0" w:color="auto"/>
        <w:left w:val="none" w:sz="0" w:space="0" w:color="auto"/>
        <w:bottom w:val="none" w:sz="0" w:space="0" w:color="auto"/>
        <w:right w:val="none" w:sz="0" w:space="0" w:color="auto"/>
      </w:divBdr>
    </w:div>
    <w:div w:id="1226255601">
      <w:marLeft w:val="0"/>
      <w:marRight w:val="0"/>
      <w:marTop w:val="0"/>
      <w:marBottom w:val="0"/>
      <w:divBdr>
        <w:top w:val="none" w:sz="0" w:space="0" w:color="auto"/>
        <w:left w:val="none" w:sz="0" w:space="0" w:color="auto"/>
        <w:bottom w:val="none" w:sz="0" w:space="0" w:color="auto"/>
        <w:right w:val="none" w:sz="0" w:space="0" w:color="auto"/>
      </w:divBdr>
    </w:div>
    <w:div w:id="1226255602">
      <w:marLeft w:val="0"/>
      <w:marRight w:val="0"/>
      <w:marTop w:val="0"/>
      <w:marBottom w:val="0"/>
      <w:divBdr>
        <w:top w:val="none" w:sz="0" w:space="0" w:color="auto"/>
        <w:left w:val="none" w:sz="0" w:space="0" w:color="auto"/>
        <w:bottom w:val="none" w:sz="0" w:space="0" w:color="auto"/>
        <w:right w:val="none" w:sz="0" w:space="0" w:color="auto"/>
      </w:divBdr>
    </w:div>
    <w:div w:id="1226255603">
      <w:marLeft w:val="0"/>
      <w:marRight w:val="0"/>
      <w:marTop w:val="0"/>
      <w:marBottom w:val="0"/>
      <w:divBdr>
        <w:top w:val="none" w:sz="0" w:space="0" w:color="auto"/>
        <w:left w:val="none" w:sz="0" w:space="0" w:color="auto"/>
        <w:bottom w:val="none" w:sz="0" w:space="0" w:color="auto"/>
        <w:right w:val="none" w:sz="0" w:space="0" w:color="auto"/>
      </w:divBdr>
    </w:div>
    <w:div w:id="1226255604">
      <w:marLeft w:val="0"/>
      <w:marRight w:val="0"/>
      <w:marTop w:val="0"/>
      <w:marBottom w:val="0"/>
      <w:divBdr>
        <w:top w:val="none" w:sz="0" w:space="0" w:color="auto"/>
        <w:left w:val="none" w:sz="0" w:space="0" w:color="auto"/>
        <w:bottom w:val="none" w:sz="0" w:space="0" w:color="auto"/>
        <w:right w:val="none" w:sz="0" w:space="0" w:color="auto"/>
      </w:divBdr>
    </w:div>
    <w:div w:id="1226255607">
      <w:marLeft w:val="0"/>
      <w:marRight w:val="0"/>
      <w:marTop w:val="0"/>
      <w:marBottom w:val="0"/>
      <w:divBdr>
        <w:top w:val="none" w:sz="0" w:space="0" w:color="auto"/>
        <w:left w:val="none" w:sz="0" w:space="0" w:color="auto"/>
        <w:bottom w:val="none" w:sz="0" w:space="0" w:color="auto"/>
        <w:right w:val="none" w:sz="0" w:space="0" w:color="auto"/>
      </w:divBdr>
    </w:div>
    <w:div w:id="1226255608">
      <w:marLeft w:val="0"/>
      <w:marRight w:val="0"/>
      <w:marTop w:val="0"/>
      <w:marBottom w:val="0"/>
      <w:divBdr>
        <w:top w:val="none" w:sz="0" w:space="0" w:color="auto"/>
        <w:left w:val="none" w:sz="0" w:space="0" w:color="auto"/>
        <w:bottom w:val="none" w:sz="0" w:space="0" w:color="auto"/>
        <w:right w:val="none" w:sz="0" w:space="0" w:color="auto"/>
      </w:divBdr>
    </w:div>
    <w:div w:id="1226255612">
      <w:marLeft w:val="0"/>
      <w:marRight w:val="0"/>
      <w:marTop w:val="0"/>
      <w:marBottom w:val="0"/>
      <w:divBdr>
        <w:top w:val="none" w:sz="0" w:space="0" w:color="auto"/>
        <w:left w:val="none" w:sz="0" w:space="0" w:color="auto"/>
        <w:bottom w:val="none" w:sz="0" w:space="0" w:color="auto"/>
        <w:right w:val="none" w:sz="0" w:space="0" w:color="auto"/>
      </w:divBdr>
    </w:div>
    <w:div w:id="1226255613">
      <w:marLeft w:val="0"/>
      <w:marRight w:val="0"/>
      <w:marTop w:val="0"/>
      <w:marBottom w:val="0"/>
      <w:divBdr>
        <w:top w:val="none" w:sz="0" w:space="0" w:color="auto"/>
        <w:left w:val="none" w:sz="0" w:space="0" w:color="auto"/>
        <w:bottom w:val="none" w:sz="0" w:space="0" w:color="auto"/>
        <w:right w:val="none" w:sz="0" w:space="0" w:color="auto"/>
      </w:divBdr>
    </w:div>
    <w:div w:id="1226255614">
      <w:marLeft w:val="0"/>
      <w:marRight w:val="0"/>
      <w:marTop w:val="0"/>
      <w:marBottom w:val="0"/>
      <w:divBdr>
        <w:top w:val="none" w:sz="0" w:space="0" w:color="auto"/>
        <w:left w:val="none" w:sz="0" w:space="0" w:color="auto"/>
        <w:bottom w:val="none" w:sz="0" w:space="0" w:color="auto"/>
        <w:right w:val="none" w:sz="0" w:space="0" w:color="auto"/>
      </w:divBdr>
    </w:div>
    <w:div w:id="1226255615">
      <w:marLeft w:val="0"/>
      <w:marRight w:val="0"/>
      <w:marTop w:val="0"/>
      <w:marBottom w:val="0"/>
      <w:divBdr>
        <w:top w:val="none" w:sz="0" w:space="0" w:color="auto"/>
        <w:left w:val="none" w:sz="0" w:space="0" w:color="auto"/>
        <w:bottom w:val="none" w:sz="0" w:space="0" w:color="auto"/>
        <w:right w:val="none" w:sz="0" w:space="0" w:color="auto"/>
      </w:divBdr>
      <w:divsChild>
        <w:div w:id="1226255515">
          <w:marLeft w:val="0"/>
          <w:marRight w:val="0"/>
          <w:marTop w:val="0"/>
          <w:marBottom w:val="0"/>
          <w:divBdr>
            <w:top w:val="none" w:sz="0" w:space="0" w:color="auto"/>
            <w:left w:val="none" w:sz="0" w:space="0" w:color="auto"/>
            <w:bottom w:val="none" w:sz="0" w:space="0" w:color="auto"/>
            <w:right w:val="none" w:sz="0" w:space="0" w:color="auto"/>
          </w:divBdr>
        </w:div>
        <w:div w:id="1226255541">
          <w:marLeft w:val="0"/>
          <w:marRight w:val="0"/>
          <w:marTop w:val="0"/>
          <w:marBottom w:val="0"/>
          <w:divBdr>
            <w:top w:val="none" w:sz="0" w:space="0" w:color="auto"/>
            <w:left w:val="none" w:sz="0" w:space="0" w:color="auto"/>
            <w:bottom w:val="none" w:sz="0" w:space="0" w:color="auto"/>
            <w:right w:val="none" w:sz="0" w:space="0" w:color="auto"/>
          </w:divBdr>
          <w:divsChild>
            <w:div w:id="1226255519">
              <w:marLeft w:val="105"/>
              <w:marRight w:val="105"/>
              <w:marTop w:val="105"/>
              <w:marBottom w:val="105"/>
              <w:divBdr>
                <w:top w:val="single" w:sz="6" w:space="8" w:color="BBBBBB"/>
                <w:left w:val="single" w:sz="6" w:space="8" w:color="BBBBBB"/>
                <w:bottom w:val="single" w:sz="6" w:space="8" w:color="BBBBBB"/>
                <w:right w:val="single" w:sz="6" w:space="8" w:color="BBBBBB"/>
              </w:divBdr>
            </w:div>
            <w:div w:id="1226255533">
              <w:marLeft w:val="105"/>
              <w:marRight w:val="105"/>
              <w:marTop w:val="105"/>
              <w:marBottom w:val="105"/>
              <w:divBdr>
                <w:top w:val="single" w:sz="6" w:space="8" w:color="BBBBBB"/>
                <w:left w:val="single" w:sz="6" w:space="8" w:color="BBBBBB"/>
                <w:bottom w:val="single" w:sz="6" w:space="8" w:color="BBBBBB"/>
                <w:right w:val="single" w:sz="6" w:space="8" w:color="BBBBBB"/>
              </w:divBdr>
            </w:div>
            <w:div w:id="1226255567">
              <w:marLeft w:val="105"/>
              <w:marRight w:val="105"/>
              <w:marTop w:val="105"/>
              <w:marBottom w:val="105"/>
              <w:divBdr>
                <w:top w:val="single" w:sz="6" w:space="8" w:color="BBBBBB"/>
                <w:left w:val="single" w:sz="6" w:space="8" w:color="BBBBBB"/>
                <w:bottom w:val="single" w:sz="6" w:space="8" w:color="BBBBBB"/>
                <w:right w:val="single" w:sz="6" w:space="8" w:color="BBBBBB"/>
              </w:divBdr>
            </w:div>
            <w:div w:id="122625558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26255616">
      <w:marLeft w:val="0"/>
      <w:marRight w:val="0"/>
      <w:marTop w:val="0"/>
      <w:marBottom w:val="0"/>
      <w:divBdr>
        <w:top w:val="none" w:sz="0" w:space="0" w:color="auto"/>
        <w:left w:val="none" w:sz="0" w:space="0" w:color="auto"/>
        <w:bottom w:val="none" w:sz="0" w:space="0" w:color="auto"/>
        <w:right w:val="none" w:sz="0" w:space="0" w:color="auto"/>
      </w:divBdr>
    </w:div>
    <w:div w:id="1226255618">
      <w:marLeft w:val="0"/>
      <w:marRight w:val="0"/>
      <w:marTop w:val="0"/>
      <w:marBottom w:val="0"/>
      <w:divBdr>
        <w:top w:val="none" w:sz="0" w:space="0" w:color="auto"/>
        <w:left w:val="none" w:sz="0" w:space="0" w:color="auto"/>
        <w:bottom w:val="none" w:sz="0" w:space="0" w:color="auto"/>
        <w:right w:val="none" w:sz="0" w:space="0" w:color="auto"/>
      </w:divBdr>
    </w:div>
    <w:div w:id="12262556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gcnt.ru/publishing-activity/2135/1045.html" TargetMode="External"/><Relationship Id="rId3" Type="http://schemas.microsoft.com/office/2007/relationships/stylesWithEffects" Target="stylesWithEffects.xml"/><Relationship Id="rId7" Type="http://schemas.openxmlformats.org/officeDocument/2006/relationships/hyperlink" Target="http://www.rusfolk.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vmdpni.ru/" TargetMode="External"/><Relationship Id="rId4" Type="http://schemas.openxmlformats.org/officeDocument/2006/relationships/settings" Target="settings.xml"/><Relationship Id="rId9" Type="http://schemas.openxmlformats.org/officeDocument/2006/relationships/hyperlink" Target="https://rusmuseum.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29</Pages>
  <Words>8118</Words>
  <Characters>46273</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54283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7</cp:revision>
  <cp:lastPrinted>2021-03-30T08:55:00Z</cp:lastPrinted>
  <dcterms:created xsi:type="dcterms:W3CDTF">2021-04-27T12:23:00Z</dcterms:created>
  <dcterms:modified xsi:type="dcterms:W3CDTF">2022-09-09T11:55:00Z</dcterms:modified>
</cp:coreProperties>
</file>